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C1C4" w14:textId="77777777" w:rsidR="00697740" w:rsidRDefault="00697740" w:rsidP="00AF5104">
      <w:pPr>
        <w:jc w:val="center"/>
        <w:rPr>
          <w:b/>
          <w:sz w:val="36"/>
          <w:szCs w:val="36"/>
        </w:rPr>
      </w:pPr>
    </w:p>
    <w:p w14:paraId="5F7BB534" w14:textId="10E5D61D" w:rsidR="00575D15" w:rsidRPr="00AF5104" w:rsidRDefault="00FE31C6" w:rsidP="00AF5104">
      <w:pPr>
        <w:jc w:val="center"/>
        <w:rPr>
          <w:b/>
          <w:sz w:val="36"/>
          <w:szCs w:val="36"/>
        </w:rPr>
      </w:pPr>
      <w:r w:rsidRPr="00AF5104">
        <w:rPr>
          <w:b/>
          <w:sz w:val="36"/>
          <w:szCs w:val="36"/>
        </w:rPr>
        <w:t>Technické zadání</w:t>
      </w:r>
    </w:p>
    <w:p w14:paraId="27E36F82" w14:textId="77777777" w:rsidR="00AF5104" w:rsidRDefault="00AF5104" w:rsidP="00AF5104">
      <w:pPr>
        <w:rPr>
          <w:rFonts w:ascii="Arial" w:hAnsi="Arial" w:cs="Arial"/>
          <w:b/>
        </w:rPr>
      </w:pPr>
    </w:p>
    <w:p w14:paraId="5B39A7B1" w14:textId="77777777" w:rsidR="0094396A" w:rsidRDefault="0094396A" w:rsidP="00AF5104">
      <w:pPr>
        <w:rPr>
          <w:rFonts w:ascii="Arial" w:hAnsi="Arial" w:cs="Arial"/>
          <w:b/>
        </w:rPr>
      </w:pPr>
    </w:p>
    <w:p w14:paraId="4DE3067E" w14:textId="77777777" w:rsidR="0094396A" w:rsidRPr="00241177" w:rsidRDefault="00AF5104" w:rsidP="00241177">
      <w:pPr>
        <w:pStyle w:val="Zhlav"/>
        <w:tabs>
          <w:tab w:val="clear" w:pos="9072"/>
          <w:tab w:val="right" w:pos="9639"/>
        </w:tabs>
        <w:spacing w:after="60"/>
        <w:rPr>
          <w:rFonts w:ascii="Arial" w:hAnsi="Arial" w:cs="Arial"/>
          <w:b/>
        </w:rPr>
      </w:pPr>
      <w:r w:rsidRPr="00AF5104">
        <w:rPr>
          <w:rFonts w:ascii="Arial" w:hAnsi="Arial" w:cs="Arial"/>
          <w:b/>
        </w:rPr>
        <w:t xml:space="preserve">Akce: </w:t>
      </w:r>
      <w:r w:rsidR="00241177" w:rsidRPr="00241177">
        <w:rPr>
          <w:rFonts w:ascii="Arial" w:hAnsi="Arial" w:cs="Arial"/>
          <w:b/>
        </w:rPr>
        <w:t>Rekonstrukce tramvajové tratě na ulici Nováčkova, Dačického, Dukelská třída, úsek Nováčkova 8 – Dukelská třída</w:t>
      </w:r>
      <w:r w:rsidR="00416982">
        <w:rPr>
          <w:rFonts w:ascii="Arial" w:hAnsi="Arial" w:cs="Arial"/>
          <w:b/>
        </w:rPr>
        <w:t xml:space="preserve"> </w:t>
      </w:r>
      <w:r w:rsidR="00241177" w:rsidRPr="00241177">
        <w:rPr>
          <w:rFonts w:ascii="Arial" w:hAnsi="Arial" w:cs="Arial"/>
          <w:b/>
        </w:rPr>
        <w:t>14</w:t>
      </w:r>
    </w:p>
    <w:p w14:paraId="197CFDC5" w14:textId="77777777" w:rsidR="009A1EA9" w:rsidRDefault="009A1EA9" w:rsidP="00AF5104">
      <w:pPr>
        <w:rPr>
          <w:rFonts w:ascii="Arial" w:hAnsi="Arial" w:cs="Arial"/>
          <w:b/>
        </w:rPr>
      </w:pPr>
    </w:p>
    <w:p w14:paraId="6B203AEB" w14:textId="77777777" w:rsidR="00DE61B5" w:rsidRDefault="00BD3EC9" w:rsidP="00AF5104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 wp14:anchorId="041162F8" wp14:editId="2A0E7D0A">
            <wp:extent cx="6120130" cy="248475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ukelská,Dačického,Nováčkova popi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126BB" w14:textId="77777777" w:rsidR="00AF5104" w:rsidRDefault="00AF5104" w:rsidP="00AF5104">
      <w:pPr>
        <w:rPr>
          <w:rFonts w:ascii="Arial" w:hAnsi="Arial" w:cs="Arial"/>
          <w:b/>
        </w:rPr>
      </w:pPr>
    </w:p>
    <w:p w14:paraId="4BB7BA5C" w14:textId="77777777" w:rsidR="0094396A" w:rsidRPr="00AF5104" w:rsidRDefault="0094396A" w:rsidP="00AF5104">
      <w:pPr>
        <w:rPr>
          <w:rFonts w:ascii="Arial" w:hAnsi="Arial" w:cs="Arial"/>
          <w:b/>
        </w:rPr>
      </w:pPr>
    </w:p>
    <w:p w14:paraId="627540DF" w14:textId="77777777" w:rsidR="000C1D58" w:rsidRPr="00881339" w:rsidRDefault="00254BDB" w:rsidP="000C1D58">
      <w:pPr>
        <w:pStyle w:val="Zpat"/>
        <w:tabs>
          <w:tab w:val="clear" w:pos="9072"/>
          <w:tab w:val="right" w:pos="9639"/>
        </w:tabs>
        <w:spacing w:after="12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881339">
        <w:rPr>
          <w:rFonts w:ascii="Arial" w:hAnsi="Arial" w:cs="Arial"/>
          <w:i/>
          <w:sz w:val="22"/>
          <w:szCs w:val="22"/>
          <w:u w:val="single"/>
        </w:rPr>
        <w:t>S</w:t>
      </w:r>
      <w:r w:rsidR="001F7C0A" w:rsidRPr="00881339">
        <w:rPr>
          <w:rFonts w:ascii="Arial" w:hAnsi="Arial" w:cs="Arial"/>
          <w:i/>
          <w:sz w:val="22"/>
          <w:szCs w:val="22"/>
          <w:u w:val="single"/>
        </w:rPr>
        <w:t>távající</w:t>
      </w:r>
      <w:r w:rsidRPr="00881339">
        <w:rPr>
          <w:rFonts w:ascii="Arial" w:hAnsi="Arial" w:cs="Arial"/>
          <w:i/>
          <w:sz w:val="22"/>
          <w:szCs w:val="22"/>
          <w:u w:val="single"/>
        </w:rPr>
        <w:t xml:space="preserve"> stav:</w:t>
      </w:r>
    </w:p>
    <w:p w14:paraId="4746A8F7" w14:textId="77777777" w:rsidR="00860740" w:rsidRPr="00881339" w:rsidRDefault="00C867D9" w:rsidP="000C1D58">
      <w:pPr>
        <w:pStyle w:val="Zpat"/>
        <w:tabs>
          <w:tab w:val="clear" w:pos="9072"/>
          <w:tab w:val="right" w:pos="9639"/>
        </w:tabs>
        <w:spacing w:after="120"/>
        <w:jc w:val="both"/>
        <w:rPr>
          <w:rFonts w:ascii="Arial" w:hAnsi="Arial" w:cs="Arial"/>
          <w:sz w:val="22"/>
          <w:szCs w:val="22"/>
          <w:u w:val="single"/>
        </w:rPr>
      </w:pPr>
      <w:r w:rsidRPr="00881339">
        <w:rPr>
          <w:rFonts w:ascii="Arial" w:hAnsi="Arial" w:cs="Arial"/>
          <w:sz w:val="22"/>
          <w:szCs w:val="22"/>
        </w:rPr>
        <w:t xml:space="preserve">Dvoukolejný </w:t>
      </w:r>
      <w:r w:rsidR="00BD3EC9" w:rsidRPr="00881339">
        <w:rPr>
          <w:rFonts w:ascii="Arial" w:hAnsi="Arial" w:cs="Arial"/>
          <w:sz w:val="22"/>
          <w:szCs w:val="22"/>
        </w:rPr>
        <w:t>cca 700</w:t>
      </w:r>
      <w:r w:rsidR="00953F9C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 xml:space="preserve">m dlouhý traťový úsek situovaný </w:t>
      </w:r>
      <w:r w:rsidR="00BD3EC9" w:rsidRPr="00881339">
        <w:rPr>
          <w:rFonts w:ascii="Arial" w:hAnsi="Arial" w:cs="Arial"/>
          <w:sz w:val="22"/>
          <w:szCs w:val="22"/>
        </w:rPr>
        <w:t xml:space="preserve">převážně </w:t>
      </w:r>
      <w:r w:rsidRPr="00881339">
        <w:rPr>
          <w:rFonts w:ascii="Arial" w:hAnsi="Arial" w:cs="Arial"/>
          <w:sz w:val="22"/>
          <w:szCs w:val="22"/>
        </w:rPr>
        <w:t>v ose komunikace s</w:t>
      </w:r>
      <w:r w:rsidR="00BA69BD" w:rsidRPr="00881339">
        <w:rPr>
          <w:rFonts w:ascii="Arial" w:hAnsi="Arial" w:cs="Arial"/>
          <w:sz w:val="22"/>
          <w:szCs w:val="22"/>
        </w:rPr>
        <w:t> </w:t>
      </w:r>
      <w:r w:rsidRPr="00881339">
        <w:rPr>
          <w:rFonts w:ascii="Arial" w:hAnsi="Arial" w:cs="Arial"/>
          <w:sz w:val="22"/>
          <w:szCs w:val="22"/>
        </w:rPr>
        <w:t>jízdními pruhy po stranách</w:t>
      </w:r>
      <w:r w:rsidR="000C1D58" w:rsidRPr="00881339">
        <w:rPr>
          <w:rFonts w:ascii="Arial" w:hAnsi="Arial" w:cs="Arial"/>
          <w:sz w:val="22"/>
          <w:szCs w:val="22"/>
        </w:rPr>
        <w:t xml:space="preserve">, </w:t>
      </w:r>
      <w:r w:rsidR="00064FBB" w:rsidRPr="00881339">
        <w:rPr>
          <w:rFonts w:ascii="Arial" w:hAnsi="Arial" w:cs="Arial"/>
          <w:sz w:val="22"/>
          <w:szCs w:val="22"/>
        </w:rPr>
        <w:t>je ve své délce vedený jak v přímé, tak i v</w:t>
      </w:r>
      <w:r w:rsidR="00894A38" w:rsidRPr="00881339">
        <w:rPr>
          <w:rFonts w:ascii="Arial" w:hAnsi="Arial" w:cs="Arial"/>
          <w:sz w:val="22"/>
          <w:szCs w:val="22"/>
        </w:rPr>
        <w:t> </w:t>
      </w:r>
      <w:r w:rsidR="00064FBB" w:rsidRPr="00881339">
        <w:rPr>
          <w:rFonts w:ascii="Arial" w:hAnsi="Arial" w:cs="Arial"/>
          <w:sz w:val="22"/>
          <w:szCs w:val="22"/>
        </w:rPr>
        <w:t>obloucích</w:t>
      </w:r>
      <w:r w:rsidR="00894A38" w:rsidRPr="00881339">
        <w:rPr>
          <w:rFonts w:ascii="Arial" w:hAnsi="Arial" w:cs="Arial"/>
          <w:sz w:val="22"/>
          <w:szCs w:val="22"/>
        </w:rPr>
        <w:t>. Osová vzdálenost kolejí je 3 metry</w:t>
      </w:r>
      <w:r w:rsidR="00044D4F" w:rsidRPr="00881339">
        <w:rPr>
          <w:rFonts w:ascii="Arial" w:hAnsi="Arial" w:cs="Arial"/>
          <w:sz w:val="22"/>
          <w:szCs w:val="22"/>
        </w:rPr>
        <w:t>,</w:t>
      </w:r>
      <w:r w:rsidR="00894A38" w:rsidRPr="00881339">
        <w:rPr>
          <w:rFonts w:ascii="Arial" w:hAnsi="Arial" w:cs="Arial"/>
          <w:sz w:val="22"/>
          <w:szCs w:val="22"/>
        </w:rPr>
        <w:t xml:space="preserve"> v obloucích rozšířená o hodnotu odpovídající bezkoliznímu míjení tramvají pro dané poloměry.</w:t>
      </w:r>
      <w:r w:rsidR="00064FBB" w:rsidRPr="00881339">
        <w:rPr>
          <w:rFonts w:ascii="Arial" w:hAnsi="Arial" w:cs="Arial"/>
          <w:sz w:val="22"/>
          <w:szCs w:val="22"/>
        </w:rPr>
        <w:t xml:space="preserve"> </w:t>
      </w:r>
      <w:r w:rsidR="00BA69BD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 xml:space="preserve">Tramvajový svršek sestává ze žlábkových kolejnic typu </w:t>
      </w:r>
      <w:r w:rsidR="00BD3EC9" w:rsidRPr="00881339">
        <w:rPr>
          <w:rFonts w:ascii="Arial" w:hAnsi="Arial" w:cs="Arial"/>
          <w:sz w:val="22"/>
          <w:szCs w:val="22"/>
        </w:rPr>
        <w:t>NT 1a NT 3</w:t>
      </w:r>
      <w:r w:rsidRPr="00881339">
        <w:rPr>
          <w:rFonts w:ascii="Arial" w:hAnsi="Arial" w:cs="Arial"/>
          <w:sz w:val="22"/>
          <w:szCs w:val="22"/>
        </w:rPr>
        <w:t xml:space="preserve">, které jsou pomocí </w:t>
      </w:r>
      <w:r w:rsidR="00E83BD3" w:rsidRPr="00881339">
        <w:rPr>
          <w:rFonts w:ascii="Arial" w:hAnsi="Arial" w:cs="Arial"/>
          <w:sz w:val="22"/>
          <w:szCs w:val="22"/>
        </w:rPr>
        <w:t xml:space="preserve">svěrek </w:t>
      </w:r>
      <w:r w:rsidR="00BD3EC9" w:rsidRPr="00881339">
        <w:rPr>
          <w:rFonts w:ascii="Arial" w:hAnsi="Arial" w:cs="Arial"/>
          <w:sz w:val="22"/>
          <w:szCs w:val="22"/>
        </w:rPr>
        <w:t>ŽS3</w:t>
      </w:r>
      <w:r w:rsidR="000B3FE9" w:rsidRPr="00881339">
        <w:rPr>
          <w:rFonts w:ascii="Arial" w:hAnsi="Arial" w:cs="Arial"/>
          <w:sz w:val="22"/>
          <w:szCs w:val="22"/>
        </w:rPr>
        <w:t xml:space="preserve"> </w:t>
      </w:r>
      <w:r w:rsidR="00E83BD3" w:rsidRPr="00881339">
        <w:rPr>
          <w:rFonts w:ascii="Arial" w:hAnsi="Arial" w:cs="Arial"/>
          <w:sz w:val="22"/>
          <w:szCs w:val="22"/>
        </w:rPr>
        <w:t>a </w:t>
      </w:r>
      <w:r w:rsidRPr="00881339">
        <w:rPr>
          <w:rFonts w:ascii="Arial" w:hAnsi="Arial" w:cs="Arial"/>
          <w:sz w:val="22"/>
          <w:szCs w:val="22"/>
        </w:rPr>
        <w:t>podkladnic</w:t>
      </w:r>
      <w:r w:rsidR="00953F9C" w:rsidRPr="00881339">
        <w:rPr>
          <w:rFonts w:ascii="Arial" w:hAnsi="Arial" w:cs="Arial"/>
          <w:sz w:val="22"/>
          <w:szCs w:val="22"/>
        </w:rPr>
        <w:t xml:space="preserve"> </w:t>
      </w:r>
      <w:r w:rsidR="00BD3EC9" w:rsidRPr="00881339">
        <w:rPr>
          <w:rFonts w:ascii="Arial" w:hAnsi="Arial" w:cs="Arial"/>
          <w:sz w:val="22"/>
          <w:szCs w:val="22"/>
        </w:rPr>
        <w:t>R4pl</w:t>
      </w:r>
      <w:r w:rsidRPr="00881339">
        <w:rPr>
          <w:rFonts w:ascii="Arial" w:hAnsi="Arial" w:cs="Arial"/>
          <w:sz w:val="22"/>
          <w:szCs w:val="22"/>
        </w:rPr>
        <w:t xml:space="preserve"> upevněny </w:t>
      </w:r>
      <w:r w:rsidR="000B3FE9" w:rsidRPr="00881339">
        <w:rPr>
          <w:rFonts w:ascii="Arial" w:hAnsi="Arial" w:cs="Arial"/>
          <w:sz w:val="22"/>
          <w:szCs w:val="22"/>
        </w:rPr>
        <w:t xml:space="preserve">na </w:t>
      </w:r>
      <w:r w:rsidR="00BD3EC9" w:rsidRPr="00881339">
        <w:rPr>
          <w:rFonts w:ascii="Arial" w:hAnsi="Arial" w:cs="Arial"/>
          <w:sz w:val="22"/>
          <w:szCs w:val="22"/>
        </w:rPr>
        <w:t>dřevěných</w:t>
      </w:r>
      <w:r w:rsidR="002841E7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 xml:space="preserve">pražcích. Zákryt tratě tvoří ŽB </w:t>
      </w:r>
      <w:proofErr w:type="spellStart"/>
      <w:r w:rsidR="00BD3EC9" w:rsidRPr="00881339">
        <w:rPr>
          <w:rFonts w:ascii="Arial" w:hAnsi="Arial" w:cs="Arial"/>
          <w:sz w:val="22"/>
          <w:szCs w:val="22"/>
        </w:rPr>
        <w:t>zádlažbové</w:t>
      </w:r>
      <w:proofErr w:type="spellEnd"/>
      <w:r w:rsidR="00BD3EC9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>panel</w:t>
      </w:r>
      <w:r w:rsidR="00BD3EC9" w:rsidRPr="00881339">
        <w:rPr>
          <w:rFonts w:ascii="Arial" w:hAnsi="Arial" w:cs="Arial"/>
          <w:sz w:val="22"/>
          <w:szCs w:val="22"/>
        </w:rPr>
        <w:t xml:space="preserve">y </w:t>
      </w:r>
      <w:r w:rsidRPr="00881339">
        <w:rPr>
          <w:rFonts w:ascii="Arial" w:hAnsi="Arial" w:cs="Arial"/>
          <w:sz w:val="22"/>
          <w:szCs w:val="22"/>
        </w:rPr>
        <w:t>typu A, B, C</w:t>
      </w:r>
      <w:r w:rsidR="00BD3EC9" w:rsidRPr="00881339">
        <w:rPr>
          <w:rFonts w:ascii="Arial" w:hAnsi="Arial" w:cs="Arial"/>
          <w:sz w:val="22"/>
          <w:szCs w:val="22"/>
        </w:rPr>
        <w:t xml:space="preserve"> doplněné v rozšíření oblouků o </w:t>
      </w:r>
      <w:r w:rsidR="00F372C8" w:rsidRPr="00881339">
        <w:rPr>
          <w:rFonts w:ascii="Arial" w:hAnsi="Arial" w:cs="Arial"/>
          <w:sz w:val="22"/>
          <w:szCs w:val="22"/>
        </w:rPr>
        <w:t>živičný zákryt</w:t>
      </w:r>
      <w:r w:rsidRPr="00881339">
        <w:rPr>
          <w:rFonts w:ascii="Arial" w:hAnsi="Arial" w:cs="Arial"/>
          <w:sz w:val="22"/>
          <w:szCs w:val="22"/>
        </w:rPr>
        <w:t>. V úseku se nacház</w:t>
      </w:r>
      <w:r w:rsidR="00FA390D" w:rsidRPr="00881339">
        <w:rPr>
          <w:rFonts w:ascii="Arial" w:hAnsi="Arial" w:cs="Arial"/>
          <w:sz w:val="22"/>
          <w:szCs w:val="22"/>
        </w:rPr>
        <w:t>í</w:t>
      </w:r>
      <w:r w:rsidR="00F372C8" w:rsidRPr="00881339">
        <w:rPr>
          <w:rFonts w:ascii="Arial" w:hAnsi="Arial" w:cs="Arial"/>
          <w:sz w:val="22"/>
          <w:szCs w:val="22"/>
        </w:rPr>
        <w:t xml:space="preserve"> zastávka ED </w:t>
      </w:r>
      <w:r w:rsidR="00894A38" w:rsidRPr="00881339">
        <w:rPr>
          <w:rFonts w:ascii="Arial" w:hAnsi="Arial" w:cs="Arial"/>
          <w:sz w:val="22"/>
          <w:szCs w:val="22"/>
        </w:rPr>
        <w:t>N</w:t>
      </w:r>
      <w:r w:rsidR="00F372C8" w:rsidRPr="00881339">
        <w:rPr>
          <w:rFonts w:ascii="Arial" w:hAnsi="Arial" w:cs="Arial"/>
          <w:sz w:val="22"/>
          <w:szCs w:val="22"/>
        </w:rPr>
        <w:t>áměstí Republiky</w:t>
      </w:r>
      <w:r w:rsidR="00894A38" w:rsidRPr="00881339">
        <w:rPr>
          <w:rFonts w:ascii="Arial" w:hAnsi="Arial" w:cs="Arial"/>
          <w:sz w:val="22"/>
          <w:szCs w:val="22"/>
        </w:rPr>
        <w:t xml:space="preserve"> (bez bezbariérové úpravy) situovaná s výstupem do předjízdného pruhu a</w:t>
      </w:r>
      <w:r w:rsidRPr="00881339">
        <w:rPr>
          <w:rFonts w:ascii="Arial" w:hAnsi="Arial" w:cs="Arial"/>
          <w:sz w:val="22"/>
          <w:szCs w:val="22"/>
        </w:rPr>
        <w:t xml:space="preserve"> pro každou kolej </w:t>
      </w:r>
      <w:r w:rsidR="0020543A" w:rsidRPr="00881339">
        <w:rPr>
          <w:rFonts w:ascii="Arial" w:hAnsi="Arial" w:cs="Arial"/>
          <w:sz w:val="22"/>
          <w:szCs w:val="22"/>
        </w:rPr>
        <w:t>šest</w:t>
      </w:r>
      <w:r w:rsidRPr="00881339">
        <w:rPr>
          <w:rFonts w:ascii="Arial" w:hAnsi="Arial" w:cs="Arial"/>
          <w:sz w:val="22"/>
          <w:szCs w:val="22"/>
        </w:rPr>
        <w:t xml:space="preserve"> odvodňovač</w:t>
      </w:r>
      <w:r w:rsidR="0020543A" w:rsidRPr="00881339">
        <w:rPr>
          <w:rFonts w:ascii="Arial" w:hAnsi="Arial" w:cs="Arial"/>
          <w:sz w:val="22"/>
          <w:szCs w:val="22"/>
        </w:rPr>
        <w:t xml:space="preserve">ů. </w:t>
      </w:r>
      <w:r w:rsidR="00860740" w:rsidRPr="00881339">
        <w:rPr>
          <w:rFonts w:ascii="Arial" w:hAnsi="Arial" w:cs="Arial"/>
          <w:sz w:val="22"/>
          <w:szCs w:val="22"/>
        </w:rPr>
        <w:t>Dále se zde nacház</w:t>
      </w:r>
      <w:r w:rsidR="001969A3" w:rsidRPr="00881339">
        <w:rPr>
          <w:rFonts w:ascii="Arial" w:hAnsi="Arial" w:cs="Arial"/>
          <w:sz w:val="22"/>
          <w:szCs w:val="22"/>
        </w:rPr>
        <w:t>í</w:t>
      </w:r>
      <w:r w:rsidR="00860740" w:rsidRPr="00881339">
        <w:rPr>
          <w:rFonts w:ascii="Arial" w:hAnsi="Arial" w:cs="Arial"/>
          <w:sz w:val="22"/>
          <w:szCs w:val="22"/>
        </w:rPr>
        <w:t xml:space="preserve"> </w:t>
      </w:r>
      <w:r w:rsidR="00F372C8" w:rsidRPr="00881339">
        <w:rPr>
          <w:rFonts w:ascii="Arial" w:hAnsi="Arial" w:cs="Arial"/>
          <w:sz w:val="22"/>
          <w:szCs w:val="22"/>
        </w:rPr>
        <w:t>jeden</w:t>
      </w:r>
      <w:r w:rsidR="00860740" w:rsidRPr="00881339">
        <w:rPr>
          <w:rFonts w:ascii="Arial" w:hAnsi="Arial" w:cs="Arial"/>
          <w:sz w:val="22"/>
          <w:szCs w:val="22"/>
        </w:rPr>
        <w:t xml:space="preserve"> přechod pro chodce vyznačen</w:t>
      </w:r>
      <w:r w:rsidR="00F372C8" w:rsidRPr="00881339">
        <w:rPr>
          <w:rFonts w:ascii="Arial" w:hAnsi="Arial" w:cs="Arial"/>
          <w:sz w:val="22"/>
          <w:szCs w:val="22"/>
        </w:rPr>
        <w:t xml:space="preserve">ý </w:t>
      </w:r>
      <w:r w:rsidR="00860740" w:rsidRPr="00881339">
        <w:rPr>
          <w:rFonts w:ascii="Arial" w:hAnsi="Arial" w:cs="Arial"/>
          <w:sz w:val="22"/>
          <w:szCs w:val="22"/>
        </w:rPr>
        <w:t>mj. vodorovným dopravním značením přes celý profil komunikac</w:t>
      </w:r>
      <w:r w:rsidR="00D25694" w:rsidRPr="00881339">
        <w:rPr>
          <w:rFonts w:ascii="Arial" w:hAnsi="Arial" w:cs="Arial"/>
          <w:sz w:val="22"/>
          <w:szCs w:val="22"/>
        </w:rPr>
        <w:t>e (tzn. i přes tramvajový pás)</w:t>
      </w:r>
      <w:r w:rsidR="0020543A" w:rsidRPr="00881339">
        <w:rPr>
          <w:rFonts w:ascii="Arial" w:hAnsi="Arial" w:cs="Arial"/>
          <w:sz w:val="22"/>
          <w:szCs w:val="22"/>
        </w:rPr>
        <w:t>,</w:t>
      </w:r>
      <w:r w:rsidR="00860740" w:rsidRPr="00881339">
        <w:rPr>
          <w:rFonts w:ascii="Arial" w:hAnsi="Arial" w:cs="Arial"/>
          <w:sz w:val="22"/>
          <w:szCs w:val="22"/>
        </w:rPr>
        <w:t xml:space="preserve"> vyobrazen</w:t>
      </w:r>
      <w:r w:rsidR="00D25694" w:rsidRPr="00881339">
        <w:rPr>
          <w:rFonts w:ascii="Arial" w:hAnsi="Arial" w:cs="Arial"/>
          <w:sz w:val="22"/>
          <w:szCs w:val="22"/>
        </w:rPr>
        <w:t>ý ve</w:t>
      </w:r>
      <w:r w:rsidR="00327F83" w:rsidRPr="00881339">
        <w:rPr>
          <w:rFonts w:ascii="Arial" w:hAnsi="Arial" w:cs="Arial"/>
          <w:sz w:val="22"/>
          <w:szCs w:val="22"/>
        </w:rPr>
        <w:t> </w:t>
      </w:r>
      <w:r w:rsidR="00860740" w:rsidRPr="00881339">
        <w:rPr>
          <w:rFonts w:ascii="Arial" w:hAnsi="Arial" w:cs="Arial"/>
          <w:sz w:val="22"/>
          <w:szCs w:val="22"/>
        </w:rPr>
        <w:t>standardním provedení (tj. pouze bílé pruhy</w:t>
      </w:r>
      <w:r w:rsidR="0020543A" w:rsidRPr="00881339">
        <w:rPr>
          <w:rFonts w:ascii="Arial" w:hAnsi="Arial" w:cs="Arial"/>
          <w:sz w:val="22"/>
          <w:szCs w:val="22"/>
        </w:rPr>
        <w:t>)</w:t>
      </w:r>
      <w:r w:rsidR="00860740" w:rsidRPr="00881339">
        <w:rPr>
          <w:rFonts w:ascii="Arial" w:hAnsi="Arial" w:cs="Arial"/>
          <w:sz w:val="22"/>
          <w:szCs w:val="22"/>
        </w:rPr>
        <w:t xml:space="preserve">. </w:t>
      </w:r>
    </w:p>
    <w:p w14:paraId="7CCCF287" w14:textId="77777777" w:rsidR="00341B0F" w:rsidRPr="00881339" w:rsidRDefault="00C867D9" w:rsidP="000C1D58">
      <w:pPr>
        <w:pStyle w:val="Zkladntextodsazen"/>
        <w:tabs>
          <w:tab w:val="clear" w:pos="2160"/>
          <w:tab w:val="left" w:pos="0"/>
        </w:tabs>
        <w:spacing w:after="480"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 xml:space="preserve">Kolejnice jsou provozem výškově i bočně </w:t>
      </w:r>
      <w:r w:rsidR="00224332" w:rsidRPr="00881339">
        <w:rPr>
          <w:rFonts w:ascii="Arial" w:hAnsi="Arial" w:cs="Arial"/>
          <w:sz w:val="22"/>
          <w:szCs w:val="22"/>
        </w:rPr>
        <w:t>opotřebeny</w:t>
      </w:r>
      <w:r w:rsidR="00057314" w:rsidRPr="00881339">
        <w:rPr>
          <w:rFonts w:ascii="Arial" w:hAnsi="Arial" w:cs="Arial"/>
          <w:sz w:val="22"/>
          <w:szCs w:val="22"/>
        </w:rPr>
        <w:t>,</w:t>
      </w:r>
      <w:r w:rsidR="001969A3" w:rsidRPr="00881339">
        <w:rPr>
          <w:rFonts w:ascii="Arial" w:hAnsi="Arial" w:cs="Arial"/>
          <w:sz w:val="22"/>
          <w:szCs w:val="22"/>
        </w:rPr>
        <w:t xml:space="preserve"> ani u paty kolejnic </w:t>
      </w:r>
      <w:r w:rsidR="0020543A" w:rsidRPr="00881339">
        <w:rPr>
          <w:rFonts w:ascii="Arial" w:hAnsi="Arial" w:cs="Arial"/>
          <w:sz w:val="22"/>
          <w:szCs w:val="22"/>
        </w:rPr>
        <w:t xml:space="preserve">nedosahují </w:t>
      </w:r>
      <w:r w:rsidR="001969A3" w:rsidRPr="00881339">
        <w:rPr>
          <w:rFonts w:ascii="Arial" w:hAnsi="Arial" w:cs="Arial"/>
          <w:sz w:val="22"/>
          <w:szCs w:val="22"/>
        </w:rPr>
        <w:t>patřičn</w:t>
      </w:r>
      <w:r w:rsidR="00F07386" w:rsidRPr="00881339">
        <w:rPr>
          <w:rFonts w:ascii="Arial" w:hAnsi="Arial" w:cs="Arial"/>
          <w:sz w:val="22"/>
          <w:szCs w:val="22"/>
        </w:rPr>
        <w:t>é</w:t>
      </w:r>
      <w:r w:rsidR="001969A3" w:rsidRPr="00881339">
        <w:rPr>
          <w:rFonts w:ascii="Arial" w:hAnsi="Arial" w:cs="Arial"/>
          <w:sz w:val="22"/>
          <w:szCs w:val="22"/>
        </w:rPr>
        <w:t xml:space="preserve"> ro</w:t>
      </w:r>
      <w:r w:rsidR="00F07386" w:rsidRPr="00881339">
        <w:rPr>
          <w:rFonts w:ascii="Arial" w:hAnsi="Arial" w:cs="Arial"/>
          <w:sz w:val="22"/>
          <w:szCs w:val="22"/>
        </w:rPr>
        <w:t>z</w:t>
      </w:r>
      <w:r w:rsidR="001969A3" w:rsidRPr="00881339">
        <w:rPr>
          <w:rFonts w:ascii="Arial" w:hAnsi="Arial" w:cs="Arial"/>
          <w:sz w:val="22"/>
          <w:szCs w:val="22"/>
        </w:rPr>
        <w:t>měr</w:t>
      </w:r>
      <w:r w:rsidR="00F07386" w:rsidRPr="00881339">
        <w:rPr>
          <w:rFonts w:ascii="Arial" w:hAnsi="Arial" w:cs="Arial"/>
          <w:sz w:val="22"/>
          <w:szCs w:val="22"/>
        </w:rPr>
        <w:t>y,</w:t>
      </w:r>
      <w:r w:rsidR="00224332" w:rsidRPr="00881339">
        <w:rPr>
          <w:rFonts w:ascii="Arial" w:hAnsi="Arial" w:cs="Arial"/>
          <w:sz w:val="22"/>
          <w:szCs w:val="22"/>
        </w:rPr>
        <w:t xml:space="preserve"> </w:t>
      </w:r>
      <w:r w:rsidR="00057314" w:rsidRPr="00881339">
        <w:rPr>
          <w:rFonts w:ascii="Arial" w:hAnsi="Arial" w:cs="Arial"/>
          <w:sz w:val="22"/>
          <w:szCs w:val="22"/>
        </w:rPr>
        <w:t>jsou znehodnoceny vlnkami</w:t>
      </w:r>
      <w:r w:rsidR="00866BFC" w:rsidRPr="00881339">
        <w:rPr>
          <w:rFonts w:ascii="Arial" w:hAnsi="Arial" w:cs="Arial"/>
          <w:sz w:val="22"/>
          <w:szCs w:val="22"/>
        </w:rPr>
        <w:t xml:space="preserve">, </w:t>
      </w:r>
      <w:r w:rsidR="00224332" w:rsidRPr="00881339">
        <w:rPr>
          <w:rFonts w:ascii="Arial" w:hAnsi="Arial" w:cs="Arial"/>
          <w:sz w:val="22"/>
          <w:szCs w:val="22"/>
        </w:rPr>
        <w:t>nacházejí se na </w:t>
      </w:r>
      <w:r w:rsidRPr="00881339">
        <w:rPr>
          <w:rFonts w:ascii="Arial" w:hAnsi="Arial" w:cs="Arial"/>
          <w:sz w:val="22"/>
          <w:szCs w:val="22"/>
        </w:rPr>
        <w:t>nich vytlučené svary</w:t>
      </w:r>
      <w:r w:rsidR="00866BFC" w:rsidRPr="00881339">
        <w:rPr>
          <w:rFonts w:ascii="Arial" w:hAnsi="Arial" w:cs="Arial"/>
          <w:sz w:val="22"/>
          <w:szCs w:val="22"/>
        </w:rPr>
        <w:t xml:space="preserve"> a</w:t>
      </w:r>
      <w:r w:rsidRPr="00881339">
        <w:rPr>
          <w:rFonts w:ascii="Arial" w:hAnsi="Arial" w:cs="Arial"/>
          <w:sz w:val="22"/>
          <w:szCs w:val="22"/>
        </w:rPr>
        <w:t xml:space="preserve"> na mnoha místech</w:t>
      </w:r>
      <w:r w:rsidR="00057314" w:rsidRPr="00881339">
        <w:rPr>
          <w:rFonts w:ascii="Arial" w:hAnsi="Arial" w:cs="Arial"/>
          <w:sz w:val="22"/>
          <w:szCs w:val="22"/>
        </w:rPr>
        <w:t xml:space="preserve"> dosahuje rozchod kolejí hraničních hodnot</w:t>
      </w:r>
      <w:r w:rsidRPr="00881339">
        <w:rPr>
          <w:rFonts w:ascii="Arial" w:hAnsi="Arial" w:cs="Arial"/>
          <w:sz w:val="22"/>
          <w:szCs w:val="22"/>
        </w:rPr>
        <w:t>.</w:t>
      </w:r>
      <w:r w:rsidR="00866BFC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>Část zádlažbových panelů je již vyspravena tlakovou živicí,</w:t>
      </w:r>
      <w:r w:rsidR="001969A3" w:rsidRPr="00881339">
        <w:rPr>
          <w:rFonts w:ascii="Arial" w:hAnsi="Arial" w:cs="Arial"/>
          <w:sz w:val="22"/>
          <w:szCs w:val="22"/>
        </w:rPr>
        <w:t xml:space="preserve"> části se rozpadá povrch a je obnažena ocelová výztuž. V</w:t>
      </w:r>
      <w:r w:rsidRPr="00881339">
        <w:rPr>
          <w:rFonts w:ascii="Arial" w:hAnsi="Arial" w:cs="Arial"/>
          <w:sz w:val="22"/>
          <w:szCs w:val="22"/>
        </w:rPr>
        <w:t>ětšina „B“ panelů se nachází v nesprávné poloze – vystupuje nad úroveň temene kolejnice nebo je propadená. Geometrie koleje je deformovaná.</w:t>
      </w:r>
      <w:r w:rsidR="00D11088" w:rsidRPr="00881339">
        <w:rPr>
          <w:rFonts w:ascii="Arial" w:hAnsi="Arial" w:cs="Arial"/>
          <w:sz w:val="22"/>
          <w:szCs w:val="22"/>
        </w:rPr>
        <w:t xml:space="preserve"> Trať je v</w:t>
      </w:r>
      <w:r w:rsidR="00416982" w:rsidRPr="00881339">
        <w:rPr>
          <w:rFonts w:ascii="Arial" w:hAnsi="Arial" w:cs="Arial"/>
          <w:sz w:val="22"/>
          <w:szCs w:val="22"/>
        </w:rPr>
        <w:t>e</w:t>
      </w:r>
      <w:r w:rsidR="00D11088" w:rsidRPr="00881339">
        <w:rPr>
          <w:rFonts w:ascii="Arial" w:hAnsi="Arial" w:cs="Arial"/>
          <w:sz w:val="22"/>
          <w:szCs w:val="22"/>
        </w:rPr>
        <w:t xml:space="preserve"> stavu</w:t>
      </w:r>
      <w:r w:rsidR="00416982" w:rsidRPr="00881339">
        <w:rPr>
          <w:rFonts w:ascii="Arial" w:hAnsi="Arial" w:cs="Arial"/>
          <w:sz w:val="22"/>
          <w:szCs w:val="22"/>
        </w:rPr>
        <w:t>, kdy</w:t>
      </w:r>
      <w:r w:rsidR="00D11088" w:rsidRPr="00881339">
        <w:rPr>
          <w:rFonts w:ascii="Arial" w:hAnsi="Arial" w:cs="Arial"/>
          <w:sz w:val="22"/>
          <w:szCs w:val="22"/>
        </w:rPr>
        <w:t xml:space="preserve"> je nutná její úprava až pod stávající pražce.</w:t>
      </w:r>
      <w:r w:rsidRPr="00881339">
        <w:rPr>
          <w:rFonts w:ascii="Arial" w:hAnsi="Arial" w:cs="Arial"/>
          <w:sz w:val="22"/>
          <w:szCs w:val="22"/>
        </w:rPr>
        <w:t xml:space="preserve"> </w:t>
      </w:r>
    </w:p>
    <w:p w14:paraId="5D812D56" w14:textId="77777777" w:rsidR="008A5D76" w:rsidRPr="00881339" w:rsidRDefault="008A5D76" w:rsidP="000C1D58">
      <w:pPr>
        <w:pStyle w:val="Zpat"/>
        <w:tabs>
          <w:tab w:val="clear" w:pos="9072"/>
          <w:tab w:val="right" w:pos="9639"/>
        </w:tabs>
        <w:spacing w:after="120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881339">
        <w:rPr>
          <w:rFonts w:ascii="Arial" w:hAnsi="Arial" w:cs="Arial"/>
          <w:i/>
          <w:sz w:val="22"/>
          <w:szCs w:val="22"/>
          <w:u w:val="single"/>
        </w:rPr>
        <w:t>Požadavek:</w:t>
      </w:r>
    </w:p>
    <w:p w14:paraId="3FB525AB" w14:textId="77777777" w:rsidR="00C90487" w:rsidRPr="00881339" w:rsidRDefault="000C5F9E" w:rsidP="000C1D58">
      <w:pPr>
        <w:pStyle w:val="Zkladntextodsazen"/>
        <w:tabs>
          <w:tab w:val="clear" w:pos="2160"/>
          <w:tab w:val="left" w:pos="0"/>
        </w:tabs>
        <w:spacing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 xml:space="preserve">Odstranění zákrytu tramvajového tělesa, kolejového roštu a vrstvy štěrku kolejového lože na nezbytně nutnou výšku podkladních vrstev </w:t>
      </w:r>
      <w:r w:rsidR="00044D4F" w:rsidRPr="00881339">
        <w:rPr>
          <w:rFonts w:ascii="Arial" w:hAnsi="Arial" w:cs="Arial"/>
          <w:sz w:val="22"/>
          <w:szCs w:val="22"/>
        </w:rPr>
        <w:t xml:space="preserve">pro zřízení tramvajového svršku s antivibrační </w:t>
      </w:r>
      <w:proofErr w:type="gramStart"/>
      <w:r w:rsidR="00044D4F" w:rsidRPr="00881339">
        <w:rPr>
          <w:rFonts w:ascii="Arial" w:hAnsi="Arial" w:cs="Arial"/>
          <w:sz w:val="22"/>
          <w:szCs w:val="22"/>
        </w:rPr>
        <w:t>rohoží  a</w:t>
      </w:r>
      <w:proofErr w:type="gramEnd"/>
      <w:r w:rsidR="00044D4F" w:rsidRPr="00881339">
        <w:rPr>
          <w:rFonts w:ascii="Arial" w:hAnsi="Arial" w:cs="Arial"/>
          <w:sz w:val="22"/>
          <w:szCs w:val="22"/>
        </w:rPr>
        <w:t xml:space="preserve"> novým trativodem</w:t>
      </w:r>
      <w:r w:rsidRPr="00881339">
        <w:rPr>
          <w:rFonts w:ascii="Arial" w:hAnsi="Arial" w:cs="Arial"/>
          <w:sz w:val="22"/>
          <w:szCs w:val="22"/>
        </w:rPr>
        <w:t>. V úseku zbudovat kolej z kolejnic profilu NT</w:t>
      </w:r>
      <w:r w:rsidR="00DE1662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>3</w:t>
      </w:r>
      <w:r w:rsidR="00DE1662" w:rsidRPr="00881339">
        <w:rPr>
          <w:rFonts w:ascii="Arial" w:hAnsi="Arial" w:cs="Arial"/>
          <w:sz w:val="22"/>
          <w:szCs w:val="22"/>
        </w:rPr>
        <w:t xml:space="preserve"> (v obloucích NT 1)</w:t>
      </w:r>
      <w:r w:rsidRPr="00881339">
        <w:rPr>
          <w:rFonts w:ascii="Arial" w:hAnsi="Arial" w:cs="Arial"/>
          <w:sz w:val="22"/>
          <w:szCs w:val="22"/>
        </w:rPr>
        <w:t xml:space="preserve"> na čtyřdrážkových DZP panelech s uchycením kolejnic, tak aby bylo zamezeno bočnímu posunu kolejí. Boky kolejnic vyplnit pryžovými bokovnicemi, </w:t>
      </w:r>
      <w:r w:rsidR="00881339" w:rsidRPr="00881339">
        <w:rPr>
          <w:rFonts w:ascii="Arial" w:hAnsi="Arial" w:cs="Arial"/>
          <w:sz w:val="22"/>
          <w:szCs w:val="22"/>
        </w:rPr>
        <w:t>nový zákryt tratě provést z vrstev asfaltobetonu</w:t>
      </w:r>
      <w:r w:rsidRPr="00881339">
        <w:rPr>
          <w:rFonts w:ascii="Arial" w:hAnsi="Arial" w:cs="Arial"/>
          <w:sz w:val="22"/>
          <w:szCs w:val="22"/>
        </w:rPr>
        <w:t>.</w:t>
      </w:r>
      <w:r w:rsidR="00881339" w:rsidRPr="00881339">
        <w:rPr>
          <w:rFonts w:ascii="Arial" w:hAnsi="Arial" w:cs="Arial"/>
          <w:sz w:val="22"/>
          <w:szCs w:val="22"/>
        </w:rPr>
        <w:t xml:space="preserve"> Vlastní kolejový svršek-kolejnice a panely s podsypem-bude v rozsahu celé stavby uložený v samostatném koridoru, ohraničeném betonovými L profily.</w:t>
      </w:r>
      <w:r w:rsidR="00881339" w:rsidRPr="00881339">
        <w:rPr>
          <w:rFonts w:ascii="Arial" w:hAnsi="Arial" w:cs="Arial"/>
        </w:rPr>
        <w:t xml:space="preserve"> </w:t>
      </w:r>
      <w:r w:rsidR="00881339" w:rsidRPr="00881339">
        <w:rPr>
          <w:rFonts w:ascii="Arial" w:hAnsi="Arial" w:cs="Arial"/>
          <w:sz w:val="22"/>
          <w:szCs w:val="22"/>
        </w:rPr>
        <w:t>Celý prostor mezi profily a podkladními vrstvami bude opatřen antivibrační rohoží z pryžového granulátu s polyuretanovým pojivem.</w:t>
      </w:r>
      <w:r w:rsidRPr="00881339">
        <w:rPr>
          <w:rFonts w:ascii="Arial" w:hAnsi="Arial" w:cs="Arial"/>
          <w:sz w:val="22"/>
          <w:szCs w:val="22"/>
        </w:rPr>
        <w:t xml:space="preserve"> </w:t>
      </w:r>
      <w:r w:rsidR="00B70D50" w:rsidRPr="00881339">
        <w:rPr>
          <w:rFonts w:ascii="Arial" w:hAnsi="Arial" w:cs="Arial"/>
          <w:sz w:val="22"/>
          <w:szCs w:val="22"/>
        </w:rPr>
        <w:t xml:space="preserve">Zřídit </w:t>
      </w:r>
      <w:r w:rsidR="00DE1662" w:rsidRPr="00881339">
        <w:rPr>
          <w:rFonts w:ascii="Arial" w:hAnsi="Arial" w:cs="Arial"/>
          <w:sz w:val="22"/>
          <w:szCs w:val="22"/>
        </w:rPr>
        <w:t xml:space="preserve">10 </w:t>
      </w:r>
      <w:r w:rsidR="00B70D50" w:rsidRPr="00881339">
        <w:rPr>
          <w:rFonts w:ascii="Arial" w:hAnsi="Arial" w:cs="Arial"/>
          <w:sz w:val="22"/>
          <w:szCs w:val="22"/>
        </w:rPr>
        <w:t xml:space="preserve">příčných kolejnicových propojení přes celý traťový profil, koleje tramvajové tratě zřídit jako </w:t>
      </w:r>
      <w:proofErr w:type="spellStart"/>
      <w:r w:rsidRPr="00881339">
        <w:rPr>
          <w:rFonts w:ascii="Arial" w:hAnsi="Arial" w:cs="Arial"/>
          <w:sz w:val="22"/>
          <w:szCs w:val="22"/>
        </w:rPr>
        <w:lastRenderedPageBreak/>
        <w:t>celosvařované</w:t>
      </w:r>
      <w:proofErr w:type="spellEnd"/>
      <w:r w:rsidR="0056576A" w:rsidRPr="00881339">
        <w:rPr>
          <w:rFonts w:ascii="Arial" w:hAnsi="Arial" w:cs="Arial"/>
          <w:sz w:val="22"/>
          <w:szCs w:val="22"/>
        </w:rPr>
        <w:t>, svařené el.</w:t>
      </w:r>
      <w:r w:rsidR="0094396A" w:rsidRPr="00881339">
        <w:rPr>
          <w:rFonts w:ascii="Arial" w:hAnsi="Arial" w:cs="Arial"/>
          <w:sz w:val="22"/>
          <w:szCs w:val="22"/>
        </w:rPr>
        <w:t xml:space="preserve"> </w:t>
      </w:r>
      <w:r w:rsidR="0056576A" w:rsidRPr="00881339">
        <w:rPr>
          <w:rFonts w:ascii="Arial" w:hAnsi="Arial" w:cs="Arial"/>
          <w:sz w:val="22"/>
          <w:szCs w:val="22"/>
        </w:rPr>
        <w:t>obloukem</w:t>
      </w:r>
      <w:r w:rsidR="00B70D50" w:rsidRPr="00881339">
        <w:rPr>
          <w:rFonts w:ascii="Arial" w:hAnsi="Arial" w:cs="Arial"/>
          <w:sz w:val="22"/>
          <w:szCs w:val="22"/>
        </w:rPr>
        <w:t xml:space="preserve">. </w:t>
      </w:r>
      <w:r w:rsidR="00C867D9" w:rsidRPr="00881339">
        <w:rPr>
          <w:rFonts w:ascii="Arial" w:hAnsi="Arial" w:cs="Arial"/>
          <w:sz w:val="22"/>
          <w:szCs w:val="22"/>
        </w:rPr>
        <w:t>Smě</w:t>
      </w:r>
      <w:r w:rsidR="009976EC" w:rsidRPr="00881339">
        <w:rPr>
          <w:rFonts w:ascii="Arial" w:hAnsi="Arial" w:cs="Arial"/>
          <w:sz w:val="22"/>
          <w:szCs w:val="22"/>
        </w:rPr>
        <w:t xml:space="preserve">rové a výškové vyrovnání kolejí </w:t>
      </w:r>
      <w:r w:rsidR="00F802B3" w:rsidRPr="00881339">
        <w:rPr>
          <w:rFonts w:ascii="Arial" w:hAnsi="Arial" w:cs="Arial"/>
          <w:sz w:val="22"/>
          <w:szCs w:val="22"/>
        </w:rPr>
        <w:t>s řádným napojením na </w:t>
      </w:r>
      <w:r w:rsidR="00C867D9" w:rsidRPr="00881339">
        <w:rPr>
          <w:rFonts w:ascii="Arial" w:hAnsi="Arial" w:cs="Arial"/>
          <w:sz w:val="22"/>
          <w:szCs w:val="22"/>
        </w:rPr>
        <w:t xml:space="preserve">stávající stav. </w:t>
      </w:r>
      <w:r w:rsidR="00E11747" w:rsidRPr="00881339">
        <w:rPr>
          <w:rFonts w:ascii="Arial" w:hAnsi="Arial" w:cs="Arial"/>
          <w:sz w:val="22"/>
          <w:szCs w:val="22"/>
        </w:rPr>
        <w:t xml:space="preserve">Výškové navázání upravené nivelety do přilehlých jízdních pruhů </w:t>
      </w:r>
      <w:r w:rsidR="009976EC" w:rsidRPr="00881339">
        <w:rPr>
          <w:rFonts w:ascii="Arial" w:hAnsi="Arial" w:cs="Arial"/>
          <w:sz w:val="22"/>
          <w:szCs w:val="22"/>
        </w:rPr>
        <w:t xml:space="preserve">IAD </w:t>
      </w:r>
      <w:r w:rsidR="00E11747" w:rsidRPr="00881339">
        <w:rPr>
          <w:rFonts w:ascii="Arial" w:hAnsi="Arial" w:cs="Arial"/>
          <w:sz w:val="22"/>
          <w:szCs w:val="22"/>
        </w:rPr>
        <w:t>provést odfrézováním živice (AB) na tloušťku 50 mm v šířce pásu stanoveném správcem komunikace (předběžně 0,5m), poté vyspravit živicí (asfaltovým betonem). Spáru mezi star</w:t>
      </w:r>
      <w:r w:rsidRPr="00881339">
        <w:rPr>
          <w:rFonts w:ascii="Arial" w:hAnsi="Arial" w:cs="Arial"/>
          <w:sz w:val="22"/>
          <w:szCs w:val="22"/>
        </w:rPr>
        <w:t>ou</w:t>
      </w:r>
      <w:r w:rsidR="00E11747" w:rsidRPr="00881339">
        <w:rPr>
          <w:rFonts w:ascii="Arial" w:hAnsi="Arial" w:cs="Arial"/>
          <w:sz w:val="22"/>
          <w:szCs w:val="22"/>
        </w:rPr>
        <w:t xml:space="preserve"> a nov</w:t>
      </w:r>
      <w:r w:rsidRPr="00881339">
        <w:rPr>
          <w:rFonts w:ascii="Arial" w:hAnsi="Arial" w:cs="Arial"/>
          <w:sz w:val="22"/>
          <w:szCs w:val="22"/>
        </w:rPr>
        <w:t>ou</w:t>
      </w:r>
      <w:r w:rsidR="00E11747" w:rsidRPr="00881339">
        <w:rPr>
          <w:rFonts w:ascii="Arial" w:hAnsi="Arial" w:cs="Arial"/>
          <w:sz w:val="22"/>
          <w:szCs w:val="22"/>
        </w:rPr>
        <w:t xml:space="preserve"> </w:t>
      </w:r>
      <w:r w:rsidRPr="00881339">
        <w:rPr>
          <w:rFonts w:ascii="Arial" w:hAnsi="Arial" w:cs="Arial"/>
          <w:sz w:val="22"/>
          <w:szCs w:val="22"/>
        </w:rPr>
        <w:t xml:space="preserve">živicí a mezi kolejnicemi a živicí </w:t>
      </w:r>
      <w:r w:rsidR="00E11747" w:rsidRPr="00881339">
        <w:rPr>
          <w:rFonts w:ascii="Arial" w:hAnsi="Arial" w:cs="Arial"/>
          <w:sz w:val="22"/>
          <w:szCs w:val="22"/>
        </w:rPr>
        <w:t xml:space="preserve">opatřit živičnou zálivkou. </w:t>
      </w:r>
      <w:r w:rsidR="000C1D58" w:rsidRPr="00881339">
        <w:rPr>
          <w:rFonts w:ascii="Arial" w:hAnsi="Arial" w:cs="Arial"/>
          <w:sz w:val="22"/>
          <w:szCs w:val="22"/>
        </w:rPr>
        <w:t>Odvodnění k</w:t>
      </w:r>
      <w:r w:rsidR="00DE1662" w:rsidRPr="00881339">
        <w:rPr>
          <w:rFonts w:ascii="Arial" w:hAnsi="Arial" w:cs="Arial"/>
          <w:sz w:val="22"/>
          <w:szCs w:val="22"/>
        </w:rPr>
        <w:t xml:space="preserve">olejí napojit </w:t>
      </w:r>
      <w:r w:rsidR="00881339" w:rsidRPr="00881339">
        <w:rPr>
          <w:rFonts w:ascii="Arial" w:hAnsi="Arial" w:cs="Arial"/>
          <w:sz w:val="22"/>
          <w:szCs w:val="22"/>
        </w:rPr>
        <w:t xml:space="preserve">přes sběrné šachty </w:t>
      </w:r>
      <w:r w:rsidR="00756E8B" w:rsidRPr="00881339">
        <w:rPr>
          <w:rFonts w:ascii="Arial" w:hAnsi="Arial" w:cs="Arial"/>
          <w:sz w:val="22"/>
          <w:szCs w:val="22"/>
        </w:rPr>
        <w:t>v původní poloze na odvodňovací systém</w:t>
      </w:r>
      <w:r w:rsidR="00DE1662" w:rsidRPr="00881339">
        <w:rPr>
          <w:rFonts w:ascii="Arial" w:hAnsi="Arial" w:cs="Arial"/>
          <w:sz w:val="22"/>
          <w:szCs w:val="22"/>
        </w:rPr>
        <w:t xml:space="preserve"> (případně na nově vybudovanou kanalizaci)</w:t>
      </w:r>
      <w:r w:rsidR="00756E8B" w:rsidRPr="00881339">
        <w:rPr>
          <w:rFonts w:ascii="Arial" w:hAnsi="Arial" w:cs="Arial"/>
          <w:sz w:val="22"/>
          <w:szCs w:val="22"/>
        </w:rPr>
        <w:t>, celkově d</w:t>
      </w:r>
      <w:r w:rsidR="00C867D9" w:rsidRPr="00881339">
        <w:rPr>
          <w:rFonts w:ascii="Arial" w:hAnsi="Arial" w:cs="Arial"/>
          <w:sz w:val="22"/>
          <w:szCs w:val="22"/>
        </w:rPr>
        <w:t>bát na řádné obnovení odvodnění tratě</w:t>
      </w:r>
      <w:r w:rsidR="00E83BD3" w:rsidRPr="00881339">
        <w:rPr>
          <w:rFonts w:ascii="Arial" w:hAnsi="Arial" w:cs="Arial"/>
          <w:sz w:val="22"/>
          <w:szCs w:val="22"/>
        </w:rPr>
        <w:t xml:space="preserve"> </w:t>
      </w:r>
      <w:r w:rsidR="00B70D50" w:rsidRPr="00881339">
        <w:rPr>
          <w:rFonts w:ascii="Arial" w:hAnsi="Arial" w:cs="Arial"/>
          <w:sz w:val="22"/>
          <w:szCs w:val="22"/>
        </w:rPr>
        <w:t>a </w:t>
      </w:r>
      <w:r w:rsidR="00C867D9" w:rsidRPr="00881339">
        <w:rPr>
          <w:rFonts w:ascii="Arial" w:hAnsi="Arial" w:cs="Arial"/>
          <w:sz w:val="22"/>
          <w:szCs w:val="22"/>
        </w:rPr>
        <w:t xml:space="preserve">přilehlých </w:t>
      </w:r>
      <w:r w:rsidR="00756E8B" w:rsidRPr="00881339">
        <w:rPr>
          <w:rFonts w:ascii="Arial" w:hAnsi="Arial" w:cs="Arial"/>
          <w:sz w:val="22"/>
          <w:szCs w:val="22"/>
        </w:rPr>
        <w:t>j</w:t>
      </w:r>
      <w:r w:rsidR="00C867D9" w:rsidRPr="00881339">
        <w:rPr>
          <w:rFonts w:ascii="Arial" w:hAnsi="Arial" w:cs="Arial"/>
          <w:sz w:val="22"/>
          <w:szCs w:val="22"/>
        </w:rPr>
        <w:t xml:space="preserve">ízdních pruhů. </w:t>
      </w:r>
      <w:r w:rsidR="00C90487" w:rsidRPr="00881339">
        <w:rPr>
          <w:rFonts w:ascii="Arial" w:hAnsi="Arial" w:cs="Arial"/>
          <w:sz w:val="22"/>
          <w:szCs w:val="22"/>
        </w:rPr>
        <w:t>Zhotovitel zajistí obnovu zničeného vodorovného dopravního značení</w:t>
      </w:r>
      <w:r w:rsidR="003066E0" w:rsidRPr="00881339">
        <w:rPr>
          <w:rFonts w:ascii="Arial" w:hAnsi="Arial" w:cs="Arial"/>
          <w:sz w:val="22"/>
          <w:szCs w:val="22"/>
        </w:rPr>
        <w:t xml:space="preserve"> a </w:t>
      </w:r>
      <w:r w:rsidR="00C90487" w:rsidRPr="00881339">
        <w:rPr>
          <w:rFonts w:ascii="Arial" w:hAnsi="Arial" w:cs="Arial"/>
          <w:sz w:val="22"/>
          <w:szCs w:val="22"/>
        </w:rPr>
        <w:t>přechod</w:t>
      </w:r>
      <w:r w:rsidR="00DE1662" w:rsidRPr="00881339">
        <w:rPr>
          <w:rFonts w:ascii="Arial" w:hAnsi="Arial" w:cs="Arial"/>
          <w:sz w:val="22"/>
          <w:szCs w:val="22"/>
        </w:rPr>
        <w:t>ů</w:t>
      </w:r>
      <w:r w:rsidR="00C90487" w:rsidRPr="00881339">
        <w:rPr>
          <w:rFonts w:ascii="Arial" w:hAnsi="Arial" w:cs="Arial"/>
          <w:sz w:val="22"/>
          <w:szCs w:val="22"/>
        </w:rPr>
        <w:t xml:space="preserve"> pro chodce</w:t>
      </w:r>
      <w:r w:rsidR="008272F2" w:rsidRPr="00881339">
        <w:rPr>
          <w:rFonts w:ascii="Arial" w:hAnsi="Arial" w:cs="Arial"/>
          <w:sz w:val="22"/>
          <w:szCs w:val="22"/>
        </w:rPr>
        <w:t>.</w:t>
      </w:r>
      <w:r w:rsidR="0064529B" w:rsidRPr="00881339">
        <w:rPr>
          <w:rFonts w:ascii="Arial" w:hAnsi="Arial" w:cs="Arial"/>
          <w:sz w:val="22"/>
          <w:szCs w:val="22"/>
        </w:rPr>
        <w:t xml:space="preserve"> </w:t>
      </w:r>
      <w:r w:rsidR="00E11747" w:rsidRPr="00881339">
        <w:rPr>
          <w:rFonts w:ascii="Arial" w:hAnsi="Arial" w:cs="Arial"/>
          <w:sz w:val="22"/>
          <w:szCs w:val="22"/>
        </w:rPr>
        <w:t>Vodorovné dopravní značení bude v místech přechodů pro chodce doplněno</w:t>
      </w:r>
      <w:r w:rsidR="00F339BE" w:rsidRPr="00881339">
        <w:rPr>
          <w:rFonts w:ascii="Arial" w:hAnsi="Arial" w:cs="Arial"/>
          <w:sz w:val="22"/>
          <w:szCs w:val="22"/>
        </w:rPr>
        <w:t xml:space="preserve"> dle ČSN o nápis POZOR TRAM.</w:t>
      </w:r>
    </w:p>
    <w:p w14:paraId="2372DA67" w14:textId="77777777" w:rsidR="004908DA" w:rsidRPr="00881339" w:rsidRDefault="004908DA" w:rsidP="000C1D58">
      <w:pPr>
        <w:pStyle w:val="Zkladntextodsazen"/>
        <w:tabs>
          <w:tab w:val="clear" w:pos="2160"/>
          <w:tab w:val="left" w:pos="0"/>
        </w:tabs>
        <w:spacing w:line="252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8316DA0" w14:textId="77777777" w:rsidR="00737872" w:rsidRPr="00881339" w:rsidRDefault="00737872" w:rsidP="000C1D58">
      <w:pPr>
        <w:spacing w:after="240" w:line="252" w:lineRule="auto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 xml:space="preserve">Odvoz a výkup vytěžených kolejnic </w:t>
      </w:r>
      <w:r w:rsidR="00BB250C" w:rsidRPr="00881339">
        <w:rPr>
          <w:rFonts w:ascii="Arial" w:hAnsi="Arial" w:cs="Arial"/>
          <w:sz w:val="22"/>
          <w:szCs w:val="22"/>
        </w:rPr>
        <w:t xml:space="preserve">z </w:t>
      </w:r>
      <w:r w:rsidRPr="00881339">
        <w:rPr>
          <w:rFonts w:ascii="Arial" w:hAnsi="Arial" w:cs="Arial"/>
          <w:sz w:val="22"/>
          <w:szCs w:val="22"/>
        </w:rPr>
        <w:t>opravovaného úseku zajistí na výzvu zhotovitele stavebních prací</w:t>
      </w:r>
      <w:r w:rsidR="00E73516" w:rsidRPr="00881339">
        <w:rPr>
          <w:rFonts w:ascii="Arial" w:hAnsi="Arial" w:cs="Arial"/>
          <w:sz w:val="22"/>
          <w:szCs w:val="22"/>
        </w:rPr>
        <w:t xml:space="preserve"> společnost, která je smluvním</w:t>
      </w:r>
      <w:r w:rsidRPr="00881339">
        <w:rPr>
          <w:rFonts w:ascii="Arial" w:hAnsi="Arial" w:cs="Arial"/>
          <w:sz w:val="22"/>
          <w:szCs w:val="22"/>
        </w:rPr>
        <w:t xml:space="preserve"> partner</w:t>
      </w:r>
      <w:r w:rsidR="00E73516" w:rsidRPr="00881339">
        <w:rPr>
          <w:rFonts w:ascii="Arial" w:hAnsi="Arial" w:cs="Arial"/>
          <w:sz w:val="22"/>
          <w:szCs w:val="22"/>
        </w:rPr>
        <w:t>em</w:t>
      </w:r>
      <w:r w:rsidRPr="00881339">
        <w:rPr>
          <w:rFonts w:ascii="Arial" w:hAnsi="Arial" w:cs="Arial"/>
          <w:sz w:val="22"/>
          <w:szCs w:val="22"/>
        </w:rPr>
        <w:t xml:space="preserve"> DPMB, a.s</w:t>
      </w:r>
      <w:r w:rsidR="00BB250C" w:rsidRPr="00881339">
        <w:rPr>
          <w:rFonts w:ascii="Arial" w:hAnsi="Arial" w:cs="Arial"/>
          <w:sz w:val="22"/>
          <w:szCs w:val="22"/>
        </w:rPr>
        <w:t xml:space="preserve"> (</w:t>
      </w:r>
      <w:r w:rsidR="00431D97" w:rsidRPr="00881339">
        <w:rPr>
          <w:rFonts w:ascii="Arial" w:hAnsi="Arial" w:cs="Arial"/>
          <w:sz w:val="22"/>
          <w:szCs w:val="22"/>
        </w:rPr>
        <w:t xml:space="preserve">konkrétní </w:t>
      </w:r>
      <w:r w:rsidR="00BB250C" w:rsidRPr="00881339">
        <w:rPr>
          <w:rFonts w:ascii="Arial" w:hAnsi="Arial" w:cs="Arial"/>
          <w:sz w:val="22"/>
          <w:szCs w:val="22"/>
        </w:rPr>
        <w:t>údaje o n</w:t>
      </w:r>
      <w:r w:rsidR="00431D97" w:rsidRPr="00881339">
        <w:rPr>
          <w:rFonts w:ascii="Arial" w:hAnsi="Arial" w:cs="Arial"/>
          <w:sz w:val="22"/>
          <w:szCs w:val="22"/>
        </w:rPr>
        <w:t>í</w:t>
      </w:r>
      <w:r w:rsidR="00BB250C" w:rsidRPr="00881339">
        <w:rPr>
          <w:rFonts w:ascii="Arial" w:hAnsi="Arial" w:cs="Arial"/>
          <w:sz w:val="22"/>
          <w:szCs w:val="22"/>
        </w:rPr>
        <w:t xml:space="preserve"> budou sděleny zhotoviteli při předání staveniště k zahájení prací).</w:t>
      </w:r>
    </w:p>
    <w:p w14:paraId="6B473C2F" w14:textId="75EA1B5A" w:rsidR="00677AFA" w:rsidRPr="00881339" w:rsidRDefault="003A5EDD" w:rsidP="000C1D58">
      <w:pPr>
        <w:pStyle w:val="Zkladntextodsazen"/>
        <w:tabs>
          <w:tab w:val="clear" w:pos="2160"/>
          <w:tab w:val="left" w:pos="0"/>
        </w:tabs>
        <w:spacing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>Vlastní opravné práce na dvojkolejné trati budou probíhat</w:t>
      </w:r>
      <w:r w:rsidR="004A7741">
        <w:rPr>
          <w:rFonts w:ascii="Arial" w:hAnsi="Arial" w:cs="Arial"/>
          <w:sz w:val="22"/>
          <w:szCs w:val="22"/>
        </w:rPr>
        <w:t xml:space="preserve"> v koordinaci s rekonstrukcí vodovodu a kanalizace BVK, a.s. a </w:t>
      </w:r>
      <w:r w:rsidRPr="00881339">
        <w:rPr>
          <w:rFonts w:ascii="Arial" w:hAnsi="Arial" w:cs="Arial"/>
          <w:sz w:val="22"/>
          <w:szCs w:val="22"/>
        </w:rPr>
        <w:t>za provozu předem dohodnutého s dopravním odborem</w:t>
      </w:r>
      <w:r w:rsidR="00697740">
        <w:rPr>
          <w:rFonts w:ascii="Arial" w:hAnsi="Arial" w:cs="Arial"/>
          <w:sz w:val="22"/>
          <w:szCs w:val="22"/>
        </w:rPr>
        <w:t xml:space="preserve"> DPMB, </w:t>
      </w:r>
      <w:proofErr w:type="gramStart"/>
      <w:r w:rsidR="00697740">
        <w:rPr>
          <w:rFonts w:ascii="Arial" w:hAnsi="Arial" w:cs="Arial"/>
          <w:sz w:val="22"/>
          <w:szCs w:val="22"/>
        </w:rPr>
        <w:t>a.s.</w:t>
      </w:r>
      <w:r w:rsidRPr="00881339">
        <w:rPr>
          <w:rFonts w:ascii="Arial" w:hAnsi="Arial" w:cs="Arial"/>
          <w:sz w:val="22"/>
          <w:szCs w:val="22"/>
        </w:rPr>
        <w:t>.</w:t>
      </w:r>
      <w:proofErr w:type="gramEnd"/>
      <w:r w:rsidRPr="00881339">
        <w:rPr>
          <w:rFonts w:ascii="Arial" w:hAnsi="Arial" w:cs="Arial"/>
          <w:sz w:val="22"/>
          <w:szCs w:val="22"/>
        </w:rPr>
        <w:t xml:space="preserve"> Případné zjednokolejnění bude provedeno pomocí výhybek a světelné signalizace</w:t>
      </w:r>
      <w:r w:rsidR="0094396A" w:rsidRPr="00881339">
        <w:rPr>
          <w:rFonts w:ascii="Arial" w:hAnsi="Arial" w:cs="Arial"/>
          <w:sz w:val="22"/>
          <w:szCs w:val="22"/>
        </w:rPr>
        <w:t xml:space="preserve"> a bude součástí dodávky</w:t>
      </w:r>
      <w:r w:rsidRPr="00881339">
        <w:rPr>
          <w:rFonts w:ascii="Arial" w:hAnsi="Arial" w:cs="Arial"/>
          <w:sz w:val="22"/>
          <w:szCs w:val="22"/>
        </w:rPr>
        <w:t>.</w:t>
      </w:r>
    </w:p>
    <w:p w14:paraId="26DCC598" w14:textId="77777777" w:rsidR="003A5EDD" w:rsidRPr="00881339" w:rsidRDefault="003A5EDD" w:rsidP="000C1D58">
      <w:pPr>
        <w:pStyle w:val="Zkladntextodsazen"/>
        <w:tabs>
          <w:tab w:val="clear" w:pos="2160"/>
          <w:tab w:val="left" w:pos="0"/>
        </w:tabs>
        <w:spacing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 xml:space="preserve"> </w:t>
      </w:r>
    </w:p>
    <w:p w14:paraId="7E952F0F" w14:textId="77777777" w:rsidR="003A5EDD" w:rsidRPr="00881339" w:rsidRDefault="003A5EDD" w:rsidP="000C1D58">
      <w:pPr>
        <w:pStyle w:val="Zkladntextodsazen"/>
        <w:tabs>
          <w:tab w:val="clear" w:pos="2160"/>
          <w:tab w:val="left" w:pos="0"/>
        </w:tabs>
        <w:spacing w:after="240"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sz w:val="22"/>
          <w:szCs w:val="22"/>
        </w:rPr>
        <w:t>Dodavatel stavební projektové dokumentace si zajistí potřebné geodetické zaměření pro účely projekčních prací.</w:t>
      </w:r>
    </w:p>
    <w:p w14:paraId="3C3B404B" w14:textId="77777777" w:rsidR="00044D4F" w:rsidRPr="00881339" w:rsidRDefault="00044D4F" w:rsidP="000C1D58">
      <w:pPr>
        <w:pStyle w:val="Zkladntextodsazen"/>
        <w:tabs>
          <w:tab w:val="clear" w:pos="2160"/>
          <w:tab w:val="left" w:pos="0"/>
        </w:tabs>
        <w:spacing w:after="240" w:line="252" w:lineRule="auto"/>
        <w:ind w:left="0"/>
        <w:jc w:val="both"/>
        <w:rPr>
          <w:rFonts w:ascii="Arial" w:hAnsi="Arial" w:cs="Arial"/>
          <w:sz w:val="22"/>
          <w:szCs w:val="22"/>
        </w:rPr>
      </w:pPr>
      <w:r w:rsidRPr="00881339">
        <w:rPr>
          <w:rFonts w:ascii="Arial" w:hAnsi="Arial" w:cs="Arial"/>
          <w:b/>
          <w:sz w:val="22"/>
          <w:szCs w:val="22"/>
        </w:rPr>
        <w:t>Správa tratí ED doporučuje</w:t>
      </w:r>
      <w:r w:rsidR="00677AFA" w:rsidRPr="00881339">
        <w:rPr>
          <w:rFonts w:ascii="Arial" w:hAnsi="Arial" w:cs="Arial"/>
          <w:sz w:val="22"/>
          <w:szCs w:val="22"/>
        </w:rPr>
        <w:t xml:space="preserve">, </w:t>
      </w:r>
      <w:r w:rsidRPr="00881339">
        <w:rPr>
          <w:rFonts w:ascii="Arial" w:hAnsi="Arial" w:cs="Arial"/>
          <w:sz w:val="22"/>
          <w:szCs w:val="22"/>
        </w:rPr>
        <w:t>ve stísněných podmínkách uvedené lokalit</w:t>
      </w:r>
      <w:r w:rsidR="00677AFA" w:rsidRPr="00881339">
        <w:rPr>
          <w:rFonts w:ascii="Arial" w:hAnsi="Arial" w:cs="Arial"/>
          <w:sz w:val="22"/>
          <w:szCs w:val="22"/>
        </w:rPr>
        <w:t>y,</w:t>
      </w:r>
      <w:r w:rsidRPr="00881339">
        <w:rPr>
          <w:rFonts w:ascii="Arial" w:hAnsi="Arial" w:cs="Arial"/>
          <w:sz w:val="22"/>
          <w:szCs w:val="22"/>
        </w:rPr>
        <w:t xml:space="preserve"> ponechat osovou vzdálenost kolejí 3m </w:t>
      </w:r>
      <w:r w:rsidR="00677AFA" w:rsidRPr="00881339">
        <w:rPr>
          <w:rFonts w:ascii="Arial" w:hAnsi="Arial" w:cs="Arial"/>
          <w:sz w:val="22"/>
          <w:szCs w:val="22"/>
        </w:rPr>
        <w:t>(v obloucích rozšířenou o požadovanou hodnotu pro míjení tramvají). V případě požadavku na rozšíření osové vzdálenosti bude nutné přimknout trať jednostran</w:t>
      </w:r>
      <w:r w:rsidR="00D25098" w:rsidRPr="00881339">
        <w:rPr>
          <w:rFonts w:ascii="Arial" w:hAnsi="Arial" w:cs="Arial"/>
          <w:sz w:val="22"/>
          <w:szCs w:val="22"/>
        </w:rPr>
        <w:t>n</w:t>
      </w:r>
      <w:r w:rsidR="00677AFA" w:rsidRPr="00881339">
        <w:rPr>
          <w:rFonts w:ascii="Arial" w:hAnsi="Arial" w:cs="Arial"/>
          <w:sz w:val="22"/>
          <w:szCs w:val="22"/>
        </w:rPr>
        <w:t>ě k chodníku</w:t>
      </w:r>
      <w:r w:rsidRPr="00881339">
        <w:rPr>
          <w:rFonts w:ascii="Arial" w:hAnsi="Arial" w:cs="Arial"/>
          <w:sz w:val="22"/>
          <w:szCs w:val="22"/>
        </w:rPr>
        <w:t xml:space="preserve"> </w:t>
      </w:r>
      <w:r w:rsidR="00677AFA" w:rsidRPr="00881339">
        <w:rPr>
          <w:rFonts w:ascii="Arial" w:hAnsi="Arial" w:cs="Arial"/>
          <w:sz w:val="22"/>
          <w:szCs w:val="22"/>
        </w:rPr>
        <w:t>a vést jeden směr IAD po tramvajovém pásu. Zastávku MHD doporučujeme řešit po vzoru ulic Merhautova či Lesnická.</w:t>
      </w:r>
    </w:p>
    <w:p w14:paraId="481E622D" w14:textId="31284BD3" w:rsidR="003A5EDD" w:rsidRDefault="003A5EDD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 w:rsidRPr="00881339">
        <w:rPr>
          <w:rFonts w:ascii="Arial" w:hAnsi="Arial" w:cs="Arial"/>
          <w:b/>
          <w:i/>
          <w:sz w:val="22"/>
          <w:szCs w:val="22"/>
        </w:rPr>
        <w:t>Před započetím příprav projektové dokumentace výše uvedené stavby požadujeme svolat jednání útvarů DPMB, a.s. dotčených plánovanými stavebními pracemi (výrobní výbor).</w:t>
      </w:r>
    </w:p>
    <w:p w14:paraId="71F1A881" w14:textId="63512FFD" w:rsidR="00697740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3CAAD7A6" w14:textId="3AA16455" w:rsidR="00697740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V Brně 21.1.2022</w:t>
      </w:r>
    </w:p>
    <w:p w14:paraId="773AB0E2" w14:textId="77777777" w:rsidR="00697740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14:paraId="2FE67BE4" w14:textId="77777777" w:rsidR="00697740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</w:t>
      </w:r>
    </w:p>
    <w:p w14:paraId="3D0FE050" w14:textId="5980F1A2" w:rsidR="00697740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Za středisko Tratě </w:t>
      </w:r>
      <w:proofErr w:type="gramStart"/>
      <w:r>
        <w:rPr>
          <w:rFonts w:ascii="Arial" w:hAnsi="Arial" w:cs="Arial"/>
          <w:b/>
          <w:i/>
          <w:sz w:val="22"/>
          <w:szCs w:val="22"/>
        </w:rPr>
        <w:t xml:space="preserve">ED:   </w:t>
      </w:r>
      <w:proofErr w:type="gramEnd"/>
      <w:r>
        <w:rPr>
          <w:rFonts w:ascii="Arial" w:hAnsi="Arial" w:cs="Arial"/>
          <w:b/>
          <w:i/>
          <w:sz w:val="22"/>
          <w:szCs w:val="22"/>
        </w:rPr>
        <w:t xml:space="preserve">                      p. Vít Maruš</w:t>
      </w:r>
    </w:p>
    <w:p w14:paraId="2BF1EDDF" w14:textId="5D51DCFB" w:rsidR="00697740" w:rsidRPr="00E22848" w:rsidRDefault="00697740" w:rsidP="000C1D58">
      <w:pPr>
        <w:pStyle w:val="Zkladntextodsazen"/>
        <w:tabs>
          <w:tab w:val="clear" w:pos="2160"/>
          <w:tab w:val="left" w:pos="0"/>
        </w:tabs>
        <w:spacing w:line="21" w:lineRule="atLeast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                                                                                                        Bc. Václav Richter, MBA</w:t>
      </w:r>
    </w:p>
    <w:p w14:paraId="50A92586" w14:textId="77777777" w:rsidR="005F475C" w:rsidRDefault="005F475C" w:rsidP="000C1D58">
      <w:pPr>
        <w:jc w:val="both"/>
        <w:rPr>
          <w:rFonts w:ascii="Arial" w:hAnsi="Arial" w:cs="Arial"/>
          <w:sz w:val="22"/>
          <w:szCs w:val="22"/>
        </w:rPr>
      </w:pPr>
    </w:p>
    <w:sectPr w:rsidR="005F475C" w:rsidSect="003B184D">
      <w:headerReference w:type="default" r:id="rId9"/>
      <w:footerReference w:type="default" r:id="rId10"/>
      <w:pgSz w:w="11906" w:h="16838" w:code="9"/>
      <w:pgMar w:top="1191" w:right="1134" w:bottom="851" w:left="1134" w:header="39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69DF6" w14:textId="77777777" w:rsidR="006038C8" w:rsidRDefault="006038C8" w:rsidP="00911F38">
      <w:r>
        <w:separator/>
      </w:r>
    </w:p>
  </w:endnote>
  <w:endnote w:type="continuationSeparator" w:id="0">
    <w:p w14:paraId="03DE4F46" w14:textId="77777777" w:rsidR="006038C8" w:rsidRDefault="006038C8" w:rsidP="0091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B3AD" w14:textId="77777777" w:rsidR="00275593" w:rsidRPr="003B184D" w:rsidRDefault="00275593" w:rsidP="000A134E">
    <w:pPr>
      <w:pStyle w:val="Zpat"/>
      <w:pBdr>
        <w:top w:val="single" w:sz="4" w:space="6" w:color="auto"/>
      </w:pBdr>
      <w:tabs>
        <w:tab w:val="clear" w:pos="4536"/>
        <w:tab w:val="clear" w:pos="9072"/>
        <w:tab w:val="center" w:pos="4820"/>
      </w:tabs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sz w:val="20"/>
        <w:szCs w:val="20"/>
      </w:rPr>
      <w:tab/>
    </w:r>
    <w:r w:rsidRPr="003B184D">
      <w:rPr>
        <w:rFonts w:ascii="Arial" w:hAnsi="Arial" w:cs="Arial"/>
        <w:i/>
        <w:sz w:val="18"/>
        <w:szCs w:val="18"/>
      </w:rPr>
      <w:t xml:space="preserve">- </w:t>
    </w:r>
    <w:r w:rsidR="000D69FA" w:rsidRPr="003B184D">
      <w:rPr>
        <w:rFonts w:ascii="Arial" w:hAnsi="Arial" w:cs="Arial"/>
        <w:i/>
        <w:sz w:val="18"/>
        <w:szCs w:val="18"/>
      </w:rPr>
      <w:fldChar w:fldCharType="begin"/>
    </w:r>
    <w:r w:rsidRPr="003B184D">
      <w:rPr>
        <w:rFonts w:ascii="Arial" w:hAnsi="Arial" w:cs="Arial"/>
        <w:i/>
        <w:sz w:val="18"/>
        <w:szCs w:val="18"/>
      </w:rPr>
      <w:instrText xml:space="preserve"> PAGE   \* MERGEFORMAT </w:instrText>
    </w:r>
    <w:r w:rsidR="000D69FA" w:rsidRPr="003B184D">
      <w:rPr>
        <w:rFonts w:ascii="Arial" w:hAnsi="Arial" w:cs="Arial"/>
        <w:i/>
        <w:sz w:val="18"/>
        <w:szCs w:val="18"/>
      </w:rPr>
      <w:fldChar w:fldCharType="separate"/>
    </w:r>
    <w:r w:rsidR="004A7741">
      <w:rPr>
        <w:rFonts w:ascii="Arial" w:hAnsi="Arial" w:cs="Arial"/>
        <w:i/>
        <w:noProof/>
        <w:sz w:val="18"/>
        <w:szCs w:val="18"/>
      </w:rPr>
      <w:t>2</w:t>
    </w:r>
    <w:r w:rsidR="000D69FA" w:rsidRPr="003B184D">
      <w:rPr>
        <w:rFonts w:ascii="Arial" w:hAnsi="Arial" w:cs="Arial"/>
        <w:i/>
        <w:sz w:val="18"/>
        <w:szCs w:val="18"/>
      </w:rPr>
      <w:fldChar w:fldCharType="end"/>
    </w:r>
    <w:r w:rsidRPr="003B184D">
      <w:rPr>
        <w:rFonts w:ascii="Arial" w:hAnsi="Arial" w:cs="Arial"/>
        <w:i/>
        <w:sz w:val="18"/>
        <w:szCs w:val="18"/>
      </w:rPr>
      <w:t xml:space="preserve"> (</w:t>
    </w:r>
    <w:r w:rsidR="00053731">
      <w:rPr>
        <w:rFonts w:ascii="Arial" w:hAnsi="Arial" w:cs="Arial"/>
        <w:i/>
        <w:sz w:val="18"/>
        <w:szCs w:val="18"/>
      </w:rPr>
      <w:t>2</w:t>
    </w:r>
    <w:r w:rsidRPr="003B184D">
      <w:rPr>
        <w:rFonts w:ascii="Arial" w:hAnsi="Arial" w:cs="Arial"/>
        <w:i/>
        <w:sz w:val="18"/>
        <w:szCs w:val="18"/>
      </w:rPr>
      <w:t>)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A5F1D" w14:textId="77777777" w:rsidR="006038C8" w:rsidRDefault="006038C8" w:rsidP="00911F38">
      <w:r>
        <w:separator/>
      </w:r>
    </w:p>
  </w:footnote>
  <w:footnote w:type="continuationSeparator" w:id="0">
    <w:p w14:paraId="75E8E3D8" w14:textId="77777777" w:rsidR="006038C8" w:rsidRDefault="006038C8" w:rsidP="00911F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0B5AB" w14:textId="77777777" w:rsidR="002937F9" w:rsidRDefault="002937F9" w:rsidP="004C4E4D">
    <w:pPr>
      <w:pStyle w:val="Zhlav"/>
      <w:tabs>
        <w:tab w:val="clear" w:pos="9072"/>
        <w:tab w:val="right" w:pos="9639"/>
      </w:tabs>
      <w:spacing w:after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Rekonstrukce </w:t>
    </w:r>
    <w:r w:rsidR="001536D2" w:rsidRPr="001536D2">
      <w:rPr>
        <w:rFonts w:ascii="Arial" w:hAnsi="Arial" w:cs="Arial"/>
        <w:i/>
        <w:sz w:val="18"/>
        <w:szCs w:val="18"/>
      </w:rPr>
      <w:t>tramvajové tratě na</w:t>
    </w:r>
    <w:r w:rsidR="00E0517A">
      <w:rPr>
        <w:rFonts w:ascii="Arial" w:hAnsi="Arial" w:cs="Arial"/>
        <w:i/>
        <w:sz w:val="18"/>
        <w:szCs w:val="18"/>
      </w:rPr>
      <w:t xml:space="preserve"> uli</w:t>
    </w:r>
    <w:r w:rsidR="00EA4567">
      <w:rPr>
        <w:rFonts w:ascii="Arial" w:hAnsi="Arial" w:cs="Arial"/>
        <w:i/>
        <w:sz w:val="18"/>
        <w:szCs w:val="18"/>
      </w:rPr>
      <w:t>c</w:t>
    </w:r>
    <w:r w:rsidR="001536D2" w:rsidRPr="001536D2">
      <w:rPr>
        <w:rFonts w:ascii="Arial" w:hAnsi="Arial" w:cs="Arial"/>
        <w:i/>
        <w:sz w:val="18"/>
        <w:szCs w:val="18"/>
      </w:rPr>
      <w:t>i</w:t>
    </w:r>
    <w:r w:rsidR="00EA4567">
      <w:rPr>
        <w:rFonts w:ascii="Arial" w:hAnsi="Arial" w:cs="Arial"/>
        <w:i/>
        <w:sz w:val="18"/>
        <w:szCs w:val="18"/>
      </w:rPr>
      <w:t xml:space="preserve"> </w:t>
    </w:r>
    <w:r>
      <w:rPr>
        <w:rFonts w:ascii="Arial" w:hAnsi="Arial" w:cs="Arial"/>
        <w:i/>
        <w:sz w:val="18"/>
        <w:szCs w:val="18"/>
      </w:rPr>
      <w:t>Nováčkova, Dačického, Dukelská</w:t>
    </w:r>
    <w:r w:rsidR="00241177">
      <w:rPr>
        <w:rFonts w:ascii="Arial" w:hAnsi="Arial" w:cs="Arial"/>
        <w:i/>
        <w:sz w:val="18"/>
        <w:szCs w:val="18"/>
      </w:rPr>
      <w:t xml:space="preserve"> třída</w:t>
    </w:r>
    <w:r w:rsidR="009E31BB">
      <w:rPr>
        <w:rFonts w:ascii="Arial" w:hAnsi="Arial" w:cs="Arial"/>
        <w:i/>
        <w:sz w:val="18"/>
        <w:szCs w:val="18"/>
      </w:rPr>
      <w:t xml:space="preserve"> </w:t>
    </w:r>
    <w:r w:rsidR="009A1EA9">
      <w:rPr>
        <w:rFonts w:ascii="Arial" w:hAnsi="Arial" w:cs="Arial"/>
        <w:i/>
        <w:sz w:val="18"/>
        <w:szCs w:val="18"/>
      </w:rPr>
      <w:t xml:space="preserve"> </w:t>
    </w:r>
    <w:r w:rsidR="003B184D" w:rsidRPr="003B184D">
      <w:rPr>
        <w:rFonts w:ascii="Arial" w:hAnsi="Arial" w:cs="Arial"/>
        <w:i/>
        <w:sz w:val="18"/>
        <w:szCs w:val="18"/>
      </w:rPr>
      <w:tab/>
    </w:r>
    <w:r w:rsidR="00275593" w:rsidRPr="003B184D">
      <w:rPr>
        <w:rFonts w:ascii="Arial" w:hAnsi="Arial" w:cs="Arial"/>
        <w:i/>
        <w:sz w:val="18"/>
        <w:szCs w:val="18"/>
      </w:rPr>
      <w:t>D</w:t>
    </w:r>
    <w:r w:rsidR="003B184D" w:rsidRPr="003B184D">
      <w:rPr>
        <w:rFonts w:ascii="Arial" w:hAnsi="Arial" w:cs="Arial"/>
        <w:i/>
        <w:sz w:val="18"/>
        <w:szCs w:val="18"/>
      </w:rPr>
      <w:t>PMB</w:t>
    </w:r>
    <w:r w:rsidR="00275593" w:rsidRPr="003B184D">
      <w:rPr>
        <w:rFonts w:ascii="Arial" w:hAnsi="Arial" w:cs="Arial"/>
        <w:i/>
        <w:sz w:val="18"/>
        <w:szCs w:val="18"/>
      </w:rPr>
      <w:t>, a. s.</w:t>
    </w:r>
  </w:p>
  <w:p w14:paraId="62664D2A" w14:textId="77777777" w:rsidR="00275593" w:rsidRPr="003B184D" w:rsidRDefault="002937F9" w:rsidP="004C4E4D">
    <w:pPr>
      <w:pStyle w:val="Zhlav"/>
      <w:tabs>
        <w:tab w:val="clear" w:pos="9072"/>
        <w:tab w:val="right" w:pos="9639"/>
      </w:tabs>
      <w:spacing w:after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Úsek Nováčkova 8 – Dukelská třída</w:t>
    </w:r>
    <w:r w:rsidR="00416982">
      <w:rPr>
        <w:rFonts w:ascii="Arial" w:hAnsi="Arial" w:cs="Arial"/>
        <w:i/>
        <w:sz w:val="18"/>
        <w:szCs w:val="18"/>
      </w:rPr>
      <w:t xml:space="preserve"> </w:t>
    </w:r>
    <w:r w:rsidR="00241177">
      <w:rPr>
        <w:rFonts w:ascii="Arial" w:hAnsi="Arial" w:cs="Arial"/>
        <w:i/>
        <w:sz w:val="18"/>
        <w:szCs w:val="18"/>
      </w:rPr>
      <w:t>14</w:t>
    </w:r>
    <w:r w:rsidR="00275593" w:rsidRPr="003B184D">
      <w:rPr>
        <w:rFonts w:ascii="Arial" w:hAnsi="Arial" w:cs="Arial"/>
        <w:i/>
        <w:sz w:val="18"/>
        <w:szCs w:val="18"/>
      </w:rPr>
      <w:tab/>
    </w:r>
    <w:r w:rsidR="00275593" w:rsidRPr="003B184D">
      <w:rPr>
        <w:rFonts w:ascii="Arial" w:hAnsi="Arial" w:cs="Arial"/>
        <w:i/>
        <w:sz w:val="18"/>
        <w:szCs w:val="18"/>
      </w:rPr>
      <w:tab/>
    </w:r>
  </w:p>
  <w:p w14:paraId="09AB419E" w14:textId="77777777" w:rsidR="00275593" w:rsidRPr="003B184D" w:rsidRDefault="00275593" w:rsidP="00783F85">
    <w:pPr>
      <w:pStyle w:val="Zhlav"/>
      <w:pBdr>
        <w:bottom w:val="single" w:sz="4" w:space="1" w:color="auto"/>
      </w:pBdr>
      <w:tabs>
        <w:tab w:val="clear" w:pos="9072"/>
        <w:tab w:val="right" w:pos="9639"/>
      </w:tabs>
      <w:spacing w:after="60" w:line="288" w:lineRule="auto"/>
      <w:rPr>
        <w:rFonts w:ascii="Arial" w:hAnsi="Arial" w:cs="Arial"/>
        <w:i/>
        <w:sz w:val="18"/>
        <w:szCs w:val="18"/>
      </w:rPr>
    </w:pPr>
    <w:r w:rsidRPr="003B184D">
      <w:rPr>
        <w:rFonts w:ascii="Arial" w:hAnsi="Arial" w:cs="Arial"/>
        <w:i/>
        <w:sz w:val="18"/>
        <w:szCs w:val="18"/>
      </w:rPr>
      <w:t xml:space="preserve">Příloha č. </w:t>
    </w:r>
    <w:r w:rsidR="003B184D" w:rsidRPr="003B184D">
      <w:rPr>
        <w:rFonts w:ascii="Arial" w:hAnsi="Arial" w:cs="Arial"/>
        <w:i/>
        <w:sz w:val="18"/>
        <w:szCs w:val="18"/>
      </w:rPr>
      <w:t>1</w:t>
    </w:r>
    <w:r w:rsidRPr="003B184D">
      <w:rPr>
        <w:rFonts w:ascii="Arial" w:hAnsi="Arial" w:cs="Arial"/>
        <w:i/>
        <w:sz w:val="18"/>
        <w:szCs w:val="18"/>
      </w:rPr>
      <w:t xml:space="preserve"> – Technické zadání</w:t>
    </w:r>
    <w:r w:rsidR="003B184D" w:rsidRPr="003B184D">
      <w:rPr>
        <w:rFonts w:ascii="Arial" w:hAnsi="Arial" w:cs="Arial"/>
        <w:i/>
        <w:sz w:val="18"/>
        <w:szCs w:val="18"/>
      </w:rPr>
      <w:tab/>
    </w:r>
    <w:r w:rsidRPr="003B184D">
      <w:rPr>
        <w:rFonts w:ascii="Arial" w:hAnsi="Arial" w:cs="Arial"/>
        <w:i/>
        <w:sz w:val="18"/>
        <w:szCs w:val="18"/>
      </w:rPr>
      <w:tab/>
      <w:t xml:space="preserve">Středisko </w:t>
    </w:r>
    <w:r w:rsidR="00E95EA5">
      <w:rPr>
        <w:rFonts w:ascii="Arial" w:hAnsi="Arial" w:cs="Arial"/>
        <w:i/>
        <w:sz w:val="18"/>
        <w:szCs w:val="18"/>
      </w:rPr>
      <w:t>5081</w:t>
    </w:r>
    <w:r w:rsidRPr="003B184D">
      <w:rPr>
        <w:rFonts w:ascii="Arial" w:hAnsi="Arial" w:cs="Arial"/>
        <w:i/>
        <w:sz w:val="18"/>
        <w:szCs w:val="18"/>
      </w:rPr>
      <w:t xml:space="preserve"> – Tratě 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20DCE7B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9D007E"/>
    <w:multiLevelType w:val="hybridMultilevel"/>
    <w:tmpl w:val="F22E65CA"/>
    <w:lvl w:ilvl="0" w:tplc="73C833C8">
      <w:numFmt w:val="bullet"/>
      <w:lvlText w:val="-"/>
      <w:lvlJc w:val="left"/>
      <w:pPr>
        <w:ind w:left="480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560" w:hanging="360"/>
      </w:pPr>
      <w:rPr>
        <w:rFonts w:ascii="Wingdings" w:hAnsi="Wingdings" w:hint="default"/>
      </w:rPr>
    </w:lvl>
  </w:abstractNum>
  <w:abstractNum w:abstractNumId="2" w15:restartNumberingAfterBreak="0">
    <w:nsid w:val="12394C59"/>
    <w:multiLevelType w:val="multilevel"/>
    <w:tmpl w:val="1F624ADE"/>
    <w:lvl w:ilvl="0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05D2C30"/>
    <w:multiLevelType w:val="hybridMultilevel"/>
    <w:tmpl w:val="B824F590"/>
    <w:lvl w:ilvl="0" w:tplc="A21485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5213E7"/>
    <w:multiLevelType w:val="hybridMultilevel"/>
    <w:tmpl w:val="56464E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40D02"/>
    <w:multiLevelType w:val="hybridMultilevel"/>
    <w:tmpl w:val="64823B2C"/>
    <w:lvl w:ilvl="0" w:tplc="6BF2B8D4">
      <w:start w:val="1"/>
      <w:numFmt w:val="decimal"/>
      <w:lvlText w:val="%1."/>
      <w:lvlJc w:val="left"/>
      <w:pPr>
        <w:ind w:left="4128" w:hanging="360"/>
      </w:pPr>
      <w:rPr>
        <w:rFonts w:ascii="Arial" w:hAnsi="Arial" w:hint="default"/>
        <w:b/>
        <w:i w:val="0"/>
        <w:caps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4848" w:hanging="360"/>
      </w:pPr>
    </w:lvl>
    <w:lvl w:ilvl="2" w:tplc="0405001B">
      <w:start w:val="1"/>
      <w:numFmt w:val="lowerRoman"/>
      <w:lvlText w:val="%3."/>
      <w:lvlJc w:val="right"/>
      <w:pPr>
        <w:ind w:left="5568" w:hanging="180"/>
      </w:pPr>
    </w:lvl>
    <w:lvl w:ilvl="3" w:tplc="0405000F" w:tentative="1">
      <w:start w:val="1"/>
      <w:numFmt w:val="decimal"/>
      <w:lvlText w:val="%4."/>
      <w:lvlJc w:val="left"/>
      <w:pPr>
        <w:ind w:left="6288" w:hanging="360"/>
      </w:pPr>
    </w:lvl>
    <w:lvl w:ilvl="4" w:tplc="04050019" w:tentative="1">
      <w:start w:val="1"/>
      <w:numFmt w:val="lowerLetter"/>
      <w:lvlText w:val="%5."/>
      <w:lvlJc w:val="left"/>
      <w:pPr>
        <w:ind w:left="7008" w:hanging="360"/>
      </w:pPr>
    </w:lvl>
    <w:lvl w:ilvl="5" w:tplc="0405001B" w:tentative="1">
      <w:start w:val="1"/>
      <w:numFmt w:val="lowerRoman"/>
      <w:lvlText w:val="%6."/>
      <w:lvlJc w:val="right"/>
      <w:pPr>
        <w:ind w:left="7728" w:hanging="180"/>
      </w:pPr>
    </w:lvl>
    <w:lvl w:ilvl="6" w:tplc="0405000F" w:tentative="1">
      <w:start w:val="1"/>
      <w:numFmt w:val="decimal"/>
      <w:lvlText w:val="%7."/>
      <w:lvlJc w:val="left"/>
      <w:pPr>
        <w:ind w:left="8448" w:hanging="360"/>
      </w:pPr>
    </w:lvl>
    <w:lvl w:ilvl="7" w:tplc="04050019" w:tentative="1">
      <w:start w:val="1"/>
      <w:numFmt w:val="lowerLetter"/>
      <w:lvlText w:val="%8."/>
      <w:lvlJc w:val="left"/>
      <w:pPr>
        <w:ind w:left="9168" w:hanging="360"/>
      </w:pPr>
    </w:lvl>
    <w:lvl w:ilvl="8" w:tplc="0405001B" w:tentative="1">
      <w:start w:val="1"/>
      <w:numFmt w:val="lowerRoman"/>
      <w:lvlText w:val="%9."/>
      <w:lvlJc w:val="right"/>
      <w:pPr>
        <w:ind w:left="9888" w:hanging="180"/>
      </w:pPr>
    </w:lvl>
  </w:abstractNum>
  <w:abstractNum w:abstractNumId="6" w15:restartNumberingAfterBreak="0">
    <w:nsid w:val="4B2506B6"/>
    <w:multiLevelType w:val="multilevel"/>
    <w:tmpl w:val="C8CE043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DB4308D"/>
    <w:multiLevelType w:val="multilevel"/>
    <w:tmpl w:val="590EF70E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18C01E7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13F7"/>
    <w:rsid w:val="00001A92"/>
    <w:rsid w:val="00002555"/>
    <w:rsid w:val="00005CED"/>
    <w:rsid w:val="00010529"/>
    <w:rsid w:val="00011453"/>
    <w:rsid w:val="00012C6C"/>
    <w:rsid w:val="000168FA"/>
    <w:rsid w:val="00020343"/>
    <w:rsid w:val="00022EC3"/>
    <w:rsid w:val="00023F2D"/>
    <w:rsid w:val="000316AA"/>
    <w:rsid w:val="00034B58"/>
    <w:rsid w:val="00035E0B"/>
    <w:rsid w:val="00037497"/>
    <w:rsid w:val="00037B05"/>
    <w:rsid w:val="00040986"/>
    <w:rsid w:val="00040D61"/>
    <w:rsid w:val="000410C9"/>
    <w:rsid w:val="00042728"/>
    <w:rsid w:val="0004410E"/>
    <w:rsid w:val="00044D4F"/>
    <w:rsid w:val="00053005"/>
    <w:rsid w:val="00053731"/>
    <w:rsid w:val="000549A2"/>
    <w:rsid w:val="00057314"/>
    <w:rsid w:val="00064FBB"/>
    <w:rsid w:val="00070B63"/>
    <w:rsid w:val="000725A4"/>
    <w:rsid w:val="00073ABA"/>
    <w:rsid w:val="00076246"/>
    <w:rsid w:val="00082E28"/>
    <w:rsid w:val="000831F5"/>
    <w:rsid w:val="0008490A"/>
    <w:rsid w:val="00087BB3"/>
    <w:rsid w:val="000944E2"/>
    <w:rsid w:val="00094BFD"/>
    <w:rsid w:val="000A134E"/>
    <w:rsid w:val="000A3BC8"/>
    <w:rsid w:val="000A7732"/>
    <w:rsid w:val="000B3FE9"/>
    <w:rsid w:val="000C1B84"/>
    <w:rsid w:val="000C1D58"/>
    <w:rsid w:val="000C37F3"/>
    <w:rsid w:val="000C5F9E"/>
    <w:rsid w:val="000D0265"/>
    <w:rsid w:val="000D043F"/>
    <w:rsid w:val="000D69FA"/>
    <w:rsid w:val="000D7B55"/>
    <w:rsid w:val="000E5AF5"/>
    <w:rsid w:val="00100787"/>
    <w:rsid w:val="00104C1A"/>
    <w:rsid w:val="0011310F"/>
    <w:rsid w:val="001149C4"/>
    <w:rsid w:val="00116B52"/>
    <w:rsid w:val="001219E5"/>
    <w:rsid w:val="00125611"/>
    <w:rsid w:val="00126A5A"/>
    <w:rsid w:val="00126D48"/>
    <w:rsid w:val="001333BE"/>
    <w:rsid w:val="0013553E"/>
    <w:rsid w:val="00152AD3"/>
    <w:rsid w:val="001536D2"/>
    <w:rsid w:val="00153E3A"/>
    <w:rsid w:val="001571B0"/>
    <w:rsid w:val="00162611"/>
    <w:rsid w:val="00163489"/>
    <w:rsid w:val="00167C51"/>
    <w:rsid w:val="00173C61"/>
    <w:rsid w:val="001740AB"/>
    <w:rsid w:val="00174691"/>
    <w:rsid w:val="0018132E"/>
    <w:rsid w:val="00182851"/>
    <w:rsid w:val="00183550"/>
    <w:rsid w:val="0018607D"/>
    <w:rsid w:val="001864A5"/>
    <w:rsid w:val="001944C6"/>
    <w:rsid w:val="001969A3"/>
    <w:rsid w:val="001A10F3"/>
    <w:rsid w:val="001A27D0"/>
    <w:rsid w:val="001B7A82"/>
    <w:rsid w:val="001B7C31"/>
    <w:rsid w:val="001C00B0"/>
    <w:rsid w:val="001C1BD4"/>
    <w:rsid w:val="001C553F"/>
    <w:rsid w:val="001C5F16"/>
    <w:rsid w:val="001C6AAC"/>
    <w:rsid w:val="001D1485"/>
    <w:rsid w:val="001D5CA3"/>
    <w:rsid w:val="001D60CA"/>
    <w:rsid w:val="001E0BD1"/>
    <w:rsid w:val="001E6CBE"/>
    <w:rsid w:val="001E711E"/>
    <w:rsid w:val="001E736B"/>
    <w:rsid w:val="001F248D"/>
    <w:rsid w:val="001F27A8"/>
    <w:rsid w:val="001F4F61"/>
    <w:rsid w:val="001F52AA"/>
    <w:rsid w:val="001F7184"/>
    <w:rsid w:val="001F7C0A"/>
    <w:rsid w:val="00201D8B"/>
    <w:rsid w:val="00201EED"/>
    <w:rsid w:val="00202707"/>
    <w:rsid w:val="0020543A"/>
    <w:rsid w:val="0021021B"/>
    <w:rsid w:val="00210D49"/>
    <w:rsid w:val="002123EA"/>
    <w:rsid w:val="00213890"/>
    <w:rsid w:val="00215AE9"/>
    <w:rsid w:val="00217669"/>
    <w:rsid w:val="00220630"/>
    <w:rsid w:val="0022187F"/>
    <w:rsid w:val="00224332"/>
    <w:rsid w:val="00230D65"/>
    <w:rsid w:val="00240021"/>
    <w:rsid w:val="0024074C"/>
    <w:rsid w:val="00241177"/>
    <w:rsid w:val="00242138"/>
    <w:rsid w:val="00254587"/>
    <w:rsid w:val="00254BDB"/>
    <w:rsid w:val="00255F7C"/>
    <w:rsid w:val="0025638A"/>
    <w:rsid w:val="0025666D"/>
    <w:rsid w:val="002617BA"/>
    <w:rsid w:val="00266D4B"/>
    <w:rsid w:val="00267264"/>
    <w:rsid w:val="00274C45"/>
    <w:rsid w:val="00275593"/>
    <w:rsid w:val="00275D16"/>
    <w:rsid w:val="00276D5D"/>
    <w:rsid w:val="002841E7"/>
    <w:rsid w:val="0028763D"/>
    <w:rsid w:val="0029014F"/>
    <w:rsid w:val="00293520"/>
    <w:rsid w:val="002937F9"/>
    <w:rsid w:val="002961FF"/>
    <w:rsid w:val="002A71E8"/>
    <w:rsid w:val="002A7893"/>
    <w:rsid w:val="002B001A"/>
    <w:rsid w:val="002B244D"/>
    <w:rsid w:val="002B4E12"/>
    <w:rsid w:val="002B57E8"/>
    <w:rsid w:val="002B636D"/>
    <w:rsid w:val="002B78C8"/>
    <w:rsid w:val="002C17B9"/>
    <w:rsid w:val="002C7912"/>
    <w:rsid w:val="002D34E9"/>
    <w:rsid w:val="002D359C"/>
    <w:rsid w:val="002D3796"/>
    <w:rsid w:val="002D598C"/>
    <w:rsid w:val="002D5BB2"/>
    <w:rsid w:val="002D70E3"/>
    <w:rsid w:val="002D78FC"/>
    <w:rsid w:val="002E434C"/>
    <w:rsid w:val="002E55A2"/>
    <w:rsid w:val="002F1629"/>
    <w:rsid w:val="003003F2"/>
    <w:rsid w:val="00303245"/>
    <w:rsid w:val="003066E0"/>
    <w:rsid w:val="0031039A"/>
    <w:rsid w:val="0031181E"/>
    <w:rsid w:val="00311FD6"/>
    <w:rsid w:val="00315D95"/>
    <w:rsid w:val="003227A1"/>
    <w:rsid w:val="00323FDE"/>
    <w:rsid w:val="003244CE"/>
    <w:rsid w:val="00325161"/>
    <w:rsid w:val="003268BD"/>
    <w:rsid w:val="00327145"/>
    <w:rsid w:val="003278BD"/>
    <w:rsid w:val="00327F83"/>
    <w:rsid w:val="00331822"/>
    <w:rsid w:val="00333777"/>
    <w:rsid w:val="003359A9"/>
    <w:rsid w:val="003359DB"/>
    <w:rsid w:val="00335FEA"/>
    <w:rsid w:val="00341B0F"/>
    <w:rsid w:val="00343CCA"/>
    <w:rsid w:val="00346AF6"/>
    <w:rsid w:val="0034718F"/>
    <w:rsid w:val="00347BA6"/>
    <w:rsid w:val="003509C3"/>
    <w:rsid w:val="003518CA"/>
    <w:rsid w:val="0035375E"/>
    <w:rsid w:val="003551F6"/>
    <w:rsid w:val="00355A3D"/>
    <w:rsid w:val="00357023"/>
    <w:rsid w:val="00360FC2"/>
    <w:rsid w:val="003712D8"/>
    <w:rsid w:val="00374BA1"/>
    <w:rsid w:val="00380F70"/>
    <w:rsid w:val="00381AF1"/>
    <w:rsid w:val="00384037"/>
    <w:rsid w:val="00391C98"/>
    <w:rsid w:val="00394FD7"/>
    <w:rsid w:val="00397562"/>
    <w:rsid w:val="003A14CF"/>
    <w:rsid w:val="003A2414"/>
    <w:rsid w:val="003A3BBC"/>
    <w:rsid w:val="003A4C3E"/>
    <w:rsid w:val="003A5EDD"/>
    <w:rsid w:val="003A7777"/>
    <w:rsid w:val="003B1133"/>
    <w:rsid w:val="003B184D"/>
    <w:rsid w:val="003C5993"/>
    <w:rsid w:val="003E7414"/>
    <w:rsid w:val="003E78BE"/>
    <w:rsid w:val="003F2E7D"/>
    <w:rsid w:val="004062E5"/>
    <w:rsid w:val="00406BFF"/>
    <w:rsid w:val="00407C67"/>
    <w:rsid w:val="004122DE"/>
    <w:rsid w:val="00416982"/>
    <w:rsid w:val="00421875"/>
    <w:rsid w:val="0042213C"/>
    <w:rsid w:val="00422ACD"/>
    <w:rsid w:val="0042428B"/>
    <w:rsid w:val="0043044F"/>
    <w:rsid w:val="00431D97"/>
    <w:rsid w:val="00433417"/>
    <w:rsid w:val="00452873"/>
    <w:rsid w:val="00455E01"/>
    <w:rsid w:val="00456CAA"/>
    <w:rsid w:val="0046073A"/>
    <w:rsid w:val="00462072"/>
    <w:rsid w:val="00463D3B"/>
    <w:rsid w:val="00472CC6"/>
    <w:rsid w:val="0047707F"/>
    <w:rsid w:val="00480503"/>
    <w:rsid w:val="00480508"/>
    <w:rsid w:val="004908DA"/>
    <w:rsid w:val="004A1A6E"/>
    <w:rsid w:val="004A455B"/>
    <w:rsid w:val="004A4E96"/>
    <w:rsid w:val="004A5BD6"/>
    <w:rsid w:val="004A5D72"/>
    <w:rsid w:val="004A7104"/>
    <w:rsid w:val="004A760E"/>
    <w:rsid w:val="004A7741"/>
    <w:rsid w:val="004B2041"/>
    <w:rsid w:val="004B4035"/>
    <w:rsid w:val="004B73EF"/>
    <w:rsid w:val="004C20DC"/>
    <w:rsid w:val="004C4049"/>
    <w:rsid w:val="004C45E1"/>
    <w:rsid w:val="004C4E4D"/>
    <w:rsid w:val="004D2518"/>
    <w:rsid w:val="004D2D8C"/>
    <w:rsid w:val="004D58A6"/>
    <w:rsid w:val="004E3886"/>
    <w:rsid w:val="004E41FD"/>
    <w:rsid w:val="004E5865"/>
    <w:rsid w:val="004F13F7"/>
    <w:rsid w:val="004F2BC7"/>
    <w:rsid w:val="004F31F4"/>
    <w:rsid w:val="00501FC2"/>
    <w:rsid w:val="0050691B"/>
    <w:rsid w:val="00507008"/>
    <w:rsid w:val="00512007"/>
    <w:rsid w:val="00515236"/>
    <w:rsid w:val="00530221"/>
    <w:rsid w:val="00540384"/>
    <w:rsid w:val="005443D2"/>
    <w:rsid w:val="00547914"/>
    <w:rsid w:val="00550E23"/>
    <w:rsid w:val="00552769"/>
    <w:rsid w:val="0055475D"/>
    <w:rsid w:val="0056576A"/>
    <w:rsid w:val="00567E48"/>
    <w:rsid w:val="00571AC2"/>
    <w:rsid w:val="00574636"/>
    <w:rsid w:val="00575D15"/>
    <w:rsid w:val="00581F0A"/>
    <w:rsid w:val="00582458"/>
    <w:rsid w:val="00582BB3"/>
    <w:rsid w:val="00583E91"/>
    <w:rsid w:val="00585C88"/>
    <w:rsid w:val="00587470"/>
    <w:rsid w:val="00592E83"/>
    <w:rsid w:val="005943BB"/>
    <w:rsid w:val="005A0656"/>
    <w:rsid w:val="005A27DC"/>
    <w:rsid w:val="005A297E"/>
    <w:rsid w:val="005A52D9"/>
    <w:rsid w:val="005A6BEF"/>
    <w:rsid w:val="005A6F32"/>
    <w:rsid w:val="005A7BEB"/>
    <w:rsid w:val="005B05CD"/>
    <w:rsid w:val="005B7718"/>
    <w:rsid w:val="005B7E62"/>
    <w:rsid w:val="005C20A7"/>
    <w:rsid w:val="005C64C8"/>
    <w:rsid w:val="005C7709"/>
    <w:rsid w:val="005D0096"/>
    <w:rsid w:val="005D4394"/>
    <w:rsid w:val="005E2DDA"/>
    <w:rsid w:val="005E4045"/>
    <w:rsid w:val="005E4FCE"/>
    <w:rsid w:val="005F2E22"/>
    <w:rsid w:val="005F475C"/>
    <w:rsid w:val="005F76CF"/>
    <w:rsid w:val="00601E36"/>
    <w:rsid w:val="00602304"/>
    <w:rsid w:val="006023C6"/>
    <w:rsid w:val="006038C8"/>
    <w:rsid w:val="006051CF"/>
    <w:rsid w:val="00606A2B"/>
    <w:rsid w:val="00606D64"/>
    <w:rsid w:val="006205FE"/>
    <w:rsid w:val="0062432C"/>
    <w:rsid w:val="0062669D"/>
    <w:rsid w:val="006279A5"/>
    <w:rsid w:val="00631248"/>
    <w:rsid w:val="00632088"/>
    <w:rsid w:val="00640475"/>
    <w:rsid w:val="0064529B"/>
    <w:rsid w:val="006469A3"/>
    <w:rsid w:val="00652859"/>
    <w:rsid w:val="00653950"/>
    <w:rsid w:val="00654AF0"/>
    <w:rsid w:val="0066055D"/>
    <w:rsid w:val="0066209E"/>
    <w:rsid w:val="0066337F"/>
    <w:rsid w:val="006706FB"/>
    <w:rsid w:val="00671503"/>
    <w:rsid w:val="00671AF8"/>
    <w:rsid w:val="00673259"/>
    <w:rsid w:val="00677AFA"/>
    <w:rsid w:val="00681753"/>
    <w:rsid w:val="00681768"/>
    <w:rsid w:val="006839BB"/>
    <w:rsid w:val="00686D59"/>
    <w:rsid w:val="00697740"/>
    <w:rsid w:val="00697D10"/>
    <w:rsid w:val="00697E99"/>
    <w:rsid w:val="006A1386"/>
    <w:rsid w:val="006A2FD5"/>
    <w:rsid w:val="006A463A"/>
    <w:rsid w:val="006A7F6A"/>
    <w:rsid w:val="006B5C6E"/>
    <w:rsid w:val="006C275E"/>
    <w:rsid w:val="006C2FBD"/>
    <w:rsid w:val="006C384F"/>
    <w:rsid w:val="006C6ECF"/>
    <w:rsid w:val="006C7D52"/>
    <w:rsid w:val="006D405F"/>
    <w:rsid w:val="006D54A7"/>
    <w:rsid w:val="006E467A"/>
    <w:rsid w:val="006E63ED"/>
    <w:rsid w:val="006E6B3B"/>
    <w:rsid w:val="006F1194"/>
    <w:rsid w:val="006F2388"/>
    <w:rsid w:val="006F2BCE"/>
    <w:rsid w:val="006F4AFE"/>
    <w:rsid w:val="00700271"/>
    <w:rsid w:val="00701F12"/>
    <w:rsid w:val="00707DDA"/>
    <w:rsid w:val="00712020"/>
    <w:rsid w:val="007127D2"/>
    <w:rsid w:val="00712857"/>
    <w:rsid w:val="007148EF"/>
    <w:rsid w:val="007215D5"/>
    <w:rsid w:val="00724680"/>
    <w:rsid w:val="00725673"/>
    <w:rsid w:val="00725D9E"/>
    <w:rsid w:val="00727B9B"/>
    <w:rsid w:val="00733848"/>
    <w:rsid w:val="00733F9D"/>
    <w:rsid w:val="00735F99"/>
    <w:rsid w:val="00737872"/>
    <w:rsid w:val="00740193"/>
    <w:rsid w:val="00740CF6"/>
    <w:rsid w:val="007420A1"/>
    <w:rsid w:val="00747304"/>
    <w:rsid w:val="00753633"/>
    <w:rsid w:val="00756E8B"/>
    <w:rsid w:val="007625FA"/>
    <w:rsid w:val="007627BC"/>
    <w:rsid w:val="00765A6C"/>
    <w:rsid w:val="00772922"/>
    <w:rsid w:val="007803F3"/>
    <w:rsid w:val="00780F89"/>
    <w:rsid w:val="0078302B"/>
    <w:rsid w:val="00783F85"/>
    <w:rsid w:val="00787DFE"/>
    <w:rsid w:val="007957CB"/>
    <w:rsid w:val="007A0118"/>
    <w:rsid w:val="007A041C"/>
    <w:rsid w:val="007A106C"/>
    <w:rsid w:val="007B3B84"/>
    <w:rsid w:val="007B6636"/>
    <w:rsid w:val="007C3876"/>
    <w:rsid w:val="007C5EF3"/>
    <w:rsid w:val="007C6042"/>
    <w:rsid w:val="007D004A"/>
    <w:rsid w:val="007D390D"/>
    <w:rsid w:val="007D5340"/>
    <w:rsid w:val="007D5F22"/>
    <w:rsid w:val="007E06F5"/>
    <w:rsid w:val="007E2C3F"/>
    <w:rsid w:val="007E3C8E"/>
    <w:rsid w:val="007E417A"/>
    <w:rsid w:val="007E448D"/>
    <w:rsid w:val="007E4D45"/>
    <w:rsid w:val="007F5779"/>
    <w:rsid w:val="00802AEE"/>
    <w:rsid w:val="00803257"/>
    <w:rsid w:val="00805431"/>
    <w:rsid w:val="008112C5"/>
    <w:rsid w:val="00812109"/>
    <w:rsid w:val="00812C65"/>
    <w:rsid w:val="0081478D"/>
    <w:rsid w:val="008149DA"/>
    <w:rsid w:val="008156D9"/>
    <w:rsid w:val="00820FA5"/>
    <w:rsid w:val="008272F2"/>
    <w:rsid w:val="00827887"/>
    <w:rsid w:val="0083251D"/>
    <w:rsid w:val="00834EAA"/>
    <w:rsid w:val="0083528C"/>
    <w:rsid w:val="00837454"/>
    <w:rsid w:val="00837A4C"/>
    <w:rsid w:val="008459A9"/>
    <w:rsid w:val="00847246"/>
    <w:rsid w:val="00860740"/>
    <w:rsid w:val="008664C0"/>
    <w:rsid w:val="00866BFC"/>
    <w:rsid w:val="00874053"/>
    <w:rsid w:val="00874692"/>
    <w:rsid w:val="00874B6E"/>
    <w:rsid w:val="008752E1"/>
    <w:rsid w:val="0087548F"/>
    <w:rsid w:val="00875DF7"/>
    <w:rsid w:val="00881339"/>
    <w:rsid w:val="00885B3C"/>
    <w:rsid w:val="00891D56"/>
    <w:rsid w:val="00891D5A"/>
    <w:rsid w:val="00894A38"/>
    <w:rsid w:val="00896DDD"/>
    <w:rsid w:val="008A04DF"/>
    <w:rsid w:val="008A4DF3"/>
    <w:rsid w:val="008A5A25"/>
    <w:rsid w:val="008A5D76"/>
    <w:rsid w:val="008A677D"/>
    <w:rsid w:val="008B050A"/>
    <w:rsid w:val="008B741A"/>
    <w:rsid w:val="008B7AD5"/>
    <w:rsid w:val="008C416E"/>
    <w:rsid w:val="008C5A00"/>
    <w:rsid w:val="008D45F7"/>
    <w:rsid w:val="008E5F62"/>
    <w:rsid w:val="008E66D3"/>
    <w:rsid w:val="008E70BF"/>
    <w:rsid w:val="008F6C5D"/>
    <w:rsid w:val="008F7D08"/>
    <w:rsid w:val="00904686"/>
    <w:rsid w:val="00911F38"/>
    <w:rsid w:val="00912758"/>
    <w:rsid w:val="0092490B"/>
    <w:rsid w:val="00931C39"/>
    <w:rsid w:val="00933538"/>
    <w:rsid w:val="0093584F"/>
    <w:rsid w:val="00936A70"/>
    <w:rsid w:val="0094396A"/>
    <w:rsid w:val="00943C4C"/>
    <w:rsid w:val="009500BB"/>
    <w:rsid w:val="00950E68"/>
    <w:rsid w:val="00953F9C"/>
    <w:rsid w:val="00954817"/>
    <w:rsid w:val="0096258D"/>
    <w:rsid w:val="009634FB"/>
    <w:rsid w:val="009671D8"/>
    <w:rsid w:val="00967B5F"/>
    <w:rsid w:val="00967D80"/>
    <w:rsid w:val="009711FD"/>
    <w:rsid w:val="00972144"/>
    <w:rsid w:val="00974084"/>
    <w:rsid w:val="00976418"/>
    <w:rsid w:val="00980060"/>
    <w:rsid w:val="009845C7"/>
    <w:rsid w:val="009871B1"/>
    <w:rsid w:val="009976EC"/>
    <w:rsid w:val="009A14C9"/>
    <w:rsid w:val="009A1EA9"/>
    <w:rsid w:val="009A76F3"/>
    <w:rsid w:val="009B4B19"/>
    <w:rsid w:val="009B664E"/>
    <w:rsid w:val="009C11FF"/>
    <w:rsid w:val="009C173C"/>
    <w:rsid w:val="009C25EB"/>
    <w:rsid w:val="009D0164"/>
    <w:rsid w:val="009D12E6"/>
    <w:rsid w:val="009D3817"/>
    <w:rsid w:val="009D5BE7"/>
    <w:rsid w:val="009D6427"/>
    <w:rsid w:val="009E31BB"/>
    <w:rsid w:val="009E41E2"/>
    <w:rsid w:val="009E5813"/>
    <w:rsid w:val="009E635C"/>
    <w:rsid w:val="00A061CF"/>
    <w:rsid w:val="00A10CE3"/>
    <w:rsid w:val="00A17E3D"/>
    <w:rsid w:val="00A22B9C"/>
    <w:rsid w:val="00A23D7B"/>
    <w:rsid w:val="00A269B5"/>
    <w:rsid w:val="00A27894"/>
    <w:rsid w:val="00A31F54"/>
    <w:rsid w:val="00A3202C"/>
    <w:rsid w:val="00A40894"/>
    <w:rsid w:val="00A44F27"/>
    <w:rsid w:val="00A51D34"/>
    <w:rsid w:val="00A744A6"/>
    <w:rsid w:val="00A765EB"/>
    <w:rsid w:val="00A8490A"/>
    <w:rsid w:val="00A876A4"/>
    <w:rsid w:val="00A91CD8"/>
    <w:rsid w:val="00A9218E"/>
    <w:rsid w:val="00A935BD"/>
    <w:rsid w:val="00A93BAE"/>
    <w:rsid w:val="00A94670"/>
    <w:rsid w:val="00A949CF"/>
    <w:rsid w:val="00A94CAB"/>
    <w:rsid w:val="00A9563E"/>
    <w:rsid w:val="00AA3923"/>
    <w:rsid w:val="00AA486D"/>
    <w:rsid w:val="00AA57B5"/>
    <w:rsid w:val="00AA62FD"/>
    <w:rsid w:val="00AB1E53"/>
    <w:rsid w:val="00AC28F2"/>
    <w:rsid w:val="00AD1A46"/>
    <w:rsid w:val="00AD4384"/>
    <w:rsid w:val="00AE04E6"/>
    <w:rsid w:val="00AE19DB"/>
    <w:rsid w:val="00AE1AD5"/>
    <w:rsid w:val="00AE1BDA"/>
    <w:rsid w:val="00AF125E"/>
    <w:rsid w:val="00AF5104"/>
    <w:rsid w:val="00B00E18"/>
    <w:rsid w:val="00B05609"/>
    <w:rsid w:val="00B177EE"/>
    <w:rsid w:val="00B222A8"/>
    <w:rsid w:val="00B26C36"/>
    <w:rsid w:val="00B30238"/>
    <w:rsid w:val="00B3198C"/>
    <w:rsid w:val="00B3557B"/>
    <w:rsid w:val="00B400C9"/>
    <w:rsid w:val="00B407CD"/>
    <w:rsid w:val="00B4590F"/>
    <w:rsid w:val="00B475BF"/>
    <w:rsid w:val="00B50FA8"/>
    <w:rsid w:val="00B52C0C"/>
    <w:rsid w:val="00B57C22"/>
    <w:rsid w:val="00B57D84"/>
    <w:rsid w:val="00B623C1"/>
    <w:rsid w:val="00B626C7"/>
    <w:rsid w:val="00B6506A"/>
    <w:rsid w:val="00B66899"/>
    <w:rsid w:val="00B70D50"/>
    <w:rsid w:val="00B74269"/>
    <w:rsid w:val="00B76149"/>
    <w:rsid w:val="00B77AD8"/>
    <w:rsid w:val="00B85392"/>
    <w:rsid w:val="00B86084"/>
    <w:rsid w:val="00B86688"/>
    <w:rsid w:val="00B95AE3"/>
    <w:rsid w:val="00B97C85"/>
    <w:rsid w:val="00BA376B"/>
    <w:rsid w:val="00BA69BD"/>
    <w:rsid w:val="00BA7930"/>
    <w:rsid w:val="00BB079C"/>
    <w:rsid w:val="00BB1C14"/>
    <w:rsid w:val="00BB250C"/>
    <w:rsid w:val="00BB33E1"/>
    <w:rsid w:val="00BB41FC"/>
    <w:rsid w:val="00BC0329"/>
    <w:rsid w:val="00BC36CA"/>
    <w:rsid w:val="00BC4F1F"/>
    <w:rsid w:val="00BC5C3D"/>
    <w:rsid w:val="00BD373E"/>
    <w:rsid w:val="00BD3EC9"/>
    <w:rsid w:val="00BD4B74"/>
    <w:rsid w:val="00BF29F8"/>
    <w:rsid w:val="00BF396E"/>
    <w:rsid w:val="00BF42C8"/>
    <w:rsid w:val="00BF4F81"/>
    <w:rsid w:val="00BF5CEB"/>
    <w:rsid w:val="00BF606B"/>
    <w:rsid w:val="00C10147"/>
    <w:rsid w:val="00C11237"/>
    <w:rsid w:val="00C1597A"/>
    <w:rsid w:val="00C16746"/>
    <w:rsid w:val="00C20957"/>
    <w:rsid w:val="00C22317"/>
    <w:rsid w:val="00C2659F"/>
    <w:rsid w:val="00C40144"/>
    <w:rsid w:val="00C4324E"/>
    <w:rsid w:val="00C4481A"/>
    <w:rsid w:val="00C51389"/>
    <w:rsid w:val="00C536E6"/>
    <w:rsid w:val="00C54AE1"/>
    <w:rsid w:val="00C616B6"/>
    <w:rsid w:val="00C61C33"/>
    <w:rsid w:val="00C67D9A"/>
    <w:rsid w:val="00C7242C"/>
    <w:rsid w:val="00C75AAE"/>
    <w:rsid w:val="00C76A3D"/>
    <w:rsid w:val="00C76C04"/>
    <w:rsid w:val="00C82B29"/>
    <w:rsid w:val="00C836A0"/>
    <w:rsid w:val="00C84A43"/>
    <w:rsid w:val="00C85291"/>
    <w:rsid w:val="00C85D30"/>
    <w:rsid w:val="00C867D9"/>
    <w:rsid w:val="00C90487"/>
    <w:rsid w:val="00C92C3B"/>
    <w:rsid w:val="00C94033"/>
    <w:rsid w:val="00CA1F42"/>
    <w:rsid w:val="00CA22B2"/>
    <w:rsid w:val="00CA38B7"/>
    <w:rsid w:val="00CA5A9A"/>
    <w:rsid w:val="00CB291C"/>
    <w:rsid w:val="00CB5392"/>
    <w:rsid w:val="00CB726B"/>
    <w:rsid w:val="00CC279C"/>
    <w:rsid w:val="00CC57C5"/>
    <w:rsid w:val="00CC78C7"/>
    <w:rsid w:val="00CD0904"/>
    <w:rsid w:val="00CE217C"/>
    <w:rsid w:val="00CE46A8"/>
    <w:rsid w:val="00CE7AB7"/>
    <w:rsid w:val="00CF11F0"/>
    <w:rsid w:val="00CF1860"/>
    <w:rsid w:val="00CF1F25"/>
    <w:rsid w:val="00CF37AA"/>
    <w:rsid w:val="00CF445E"/>
    <w:rsid w:val="00D03CE7"/>
    <w:rsid w:val="00D11088"/>
    <w:rsid w:val="00D168A4"/>
    <w:rsid w:val="00D168EA"/>
    <w:rsid w:val="00D20655"/>
    <w:rsid w:val="00D211B6"/>
    <w:rsid w:val="00D239A8"/>
    <w:rsid w:val="00D25098"/>
    <w:rsid w:val="00D25694"/>
    <w:rsid w:val="00D31B8D"/>
    <w:rsid w:val="00D32EC7"/>
    <w:rsid w:val="00D354C7"/>
    <w:rsid w:val="00D409A2"/>
    <w:rsid w:val="00D4213B"/>
    <w:rsid w:val="00D43B95"/>
    <w:rsid w:val="00D45A6B"/>
    <w:rsid w:val="00D4662A"/>
    <w:rsid w:val="00D515C6"/>
    <w:rsid w:val="00D52C60"/>
    <w:rsid w:val="00D52FAC"/>
    <w:rsid w:val="00D56AAE"/>
    <w:rsid w:val="00D61571"/>
    <w:rsid w:val="00D63371"/>
    <w:rsid w:val="00D65E69"/>
    <w:rsid w:val="00D66272"/>
    <w:rsid w:val="00D7031F"/>
    <w:rsid w:val="00D737DD"/>
    <w:rsid w:val="00D74277"/>
    <w:rsid w:val="00D84CED"/>
    <w:rsid w:val="00D87348"/>
    <w:rsid w:val="00D879B3"/>
    <w:rsid w:val="00D9299C"/>
    <w:rsid w:val="00D9620B"/>
    <w:rsid w:val="00DA417C"/>
    <w:rsid w:val="00DB5887"/>
    <w:rsid w:val="00DC22CF"/>
    <w:rsid w:val="00DC75F6"/>
    <w:rsid w:val="00DD1656"/>
    <w:rsid w:val="00DD1C18"/>
    <w:rsid w:val="00DD1DC8"/>
    <w:rsid w:val="00DD3194"/>
    <w:rsid w:val="00DD674F"/>
    <w:rsid w:val="00DE15DB"/>
    <w:rsid w:val="00DE1662"/>
    <w:rsid w:val="00DE5E06"/>
    <w:rsid w:val="00DE61B5"/>
    <w:rsid w:val="00DF4093"/>
    <w:rsid w:val="00DF57AB"/>
    <w:rsid w:val="00E03E08"/>
    <w:rsid w:val="00E0517A"/>
    <w:rsid w:val="00E05F5F"/>
    <w:rsid w:val="00E11747"/>
    <w:rsid w:val="00E15683"/>
    <w:rsid w:val="00E17CCA"/>
    <w:rsid w:val="00E21A5A"/>
    <w:rsid w:val="00E22848"/>
    <w:rsid w:val="00E24A6C"/>
    <w:rsid w:val="00E251FF"/>
    <w:rsid w:val="00E30048"/>
    <w:rsid w:val="00E338EB"/>
    <w:rsid w:val="00E37006"/>
    <w:rsid w:val="00E37577"/>
    <w:rsid w:val="00E519BF"/>
    <w:rsid w:val="00E5648A"/>
    <w:rsid w:val="00E6340A"/>
    <w:rsid w:val="00E7262E"/>
    <w:rsid w:val="00E73516"/>
    <w:rsid w:val="00E75166"/>
    <w:rsid w:val="00E80E8E"/>
    <w:rsid w:val="00E838F0"/>
    <w:rsid w:val="00E83BD3"/>
    <w:rsid w:val="00E85383"/>
    <w:rsid w:val="00E86813"/>
    <w:rsid w:val="00E90670"/>
    <w:rsid w:val="00E92075"/>
    <w:rsid w:val="00E95EA5"/>
    <w:rsid w:val="00EA084B"/>
    <w:rsid w:val="00EA22ED"/>
    <w:rsid w:val="00EA4567"/>
    <w:rsid w:val="00EA76BD"/>
    <w:rsid w:val="00EB0AAA"/>
    <w:rsid w:val="00EB7A7F"/>
    <w:rsid w:val="00EC2620"/>
    <w:rsid w:val="00EC2841"/>
    <w:rsid w:val="00EC2C71"/>
    <w:rsid w:val="00EC58E1"/>
    <w:rsid w:val="00ED2B60"/>
    <w:rsid w:val="00EE5387"/>
    <w:rsid w:val="00EE6D05"/>
    <w:rsid w:val="00EF0213"/>
    <w:rsid w:val="00EF1A68"/>
    <w:rsid w:val="00EF1F5F"/>
    <w:rsid w:val="00F048F0"/>
    <w:rsid w:val="00F07386"/>
    <w:rsid w:val="00F10988"/>
    <w:rsid w:val="00F156A9"/>
    <w:rsid w:val="00F17D15"/>
    <w:rsid w:val="00F20149"/>
    <w:rsid w:val="00F2224B"/>
    <w:rsid w:val="00F32263"/>
    <w:rsid w:val="00F33205"/>
    <w:rsid w:val="00F339BE"/>
    <w:rsid w:val="00F340B7"/>
    <w:rsid w:val="00F3455F"/>
    <w:rsid w:val="00F34F62"/>
    <w:rsid w:val="00F372C8"/>
    <w:rsid w:val="00F41377"/>
    <w:rsid w:val="00F41E5A"/>
    <w:rsid w:val="00F42CAC"/>
    <w:rsid w:val="00F42E20"/>
    <w:rsid w:val="00F471A4"/>
    <w:rsid w:val="00F47773"/>
    <w:rsid w:val="00F567C3"/>
    <w:rsid w:val="00F56B21"/>
    <w:rsid w:val="00F57354"/>
    <w:rsid w:val="00F6100A"/>
    <w:rsid w:val="00F62170"/>
    <w:rsid w:val="00F70665"/>
    <w:rsid w:val="00F754E8"/>
    <w:rsid w:val="00F767F0"/>
    <w:rsid w:val="00F802B3"/>
    <w:rsid w:val="00F80888"/>
    <w:rsid w:val="00F81F10"/>
    <w:rsid w:val="00F85E57"/>
    <w:rsid w:val="00F86402"/>
    <w:rsid w:val="00F869B2"/>
    <w:rsid w:val="00F9065E"/>
    <w:rsid w:val="00FA05D8"/>
    <w:rsid w:val="00FA1CF9"/>
    <w:rsid w:val="00FA390D"/>
    <w:rsid w:val="00FA50A9"/>
    <w:rsid w:val="00FA6ACD"/>
    <w:rsid w:val="00FB0D1E"/>
    <w:rsid w:val="00FB279E"/>
    <w:rsid w:val="00FB3A88"/>
    <w:rsid w:val="00FC1FA6"/>
    <w:rsid w:val="00FC36EB"/>
    <w:rsid w:val="00FC4A41"/>
    <w:rsid w:val="00FC55D3"/>
    <w:rsid w:val="00FC7FFD"/>
    <w:rsid w:val="00FD16C1"/>
    <w:rsid w:val="00FD7919"/>
    <w:rsid w:val="00FE161A"/>
    <w:rsid w:val="00FE31C6"/>
    <w:rsid w:val="00FE37DF"/>
    <w:rsid w:val="00FE6550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6611E7"/>
  <w15:chartTrackingRefBased/>
  <w15:docId w15:val="{4E7932AF-6CCE-4277-A993-7FD63815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A62FD"/>
    <w:rPr>
      <w:sz w:val="24"/>
      <w:szCs w:val="24"/>
    </w:rPr>
  </w:style>
  <w:style w:type="paragraph" w:styleId="Nadpis1">
    <w:name w:val="heading 1"/>
    <w:basedOn w:val="Normln"/>
    <w:next w:val="Normln"/>
    <w:qFormat/>
    <w:rsid w:val="00AA62FD"/>
    <w:pPr>
      <w:keepNext/>
      <w:outlineLvl w:val="0"/>
    </w:pPr>
    <w:rPr>
      <w:b/>
      <w:bC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AA62FD"/>
    <w:pPr>
      <w:tabs>
        <w:tab w:val="left" w:pos="2160"/>
      </w:tabs>
      <w:ind w:left="2127"/>
    </w:pPr>
  </w:style>
  <w:style w:type="paragraph" w:styleId="Zhlav">
    <w:name w:val="header"/>
    <w:basedOn w:val="Normln"/>
    <w:link w:val="ZhlavChar"/>
    <w:uiPriority w:val="99"/>
    <w:rsid w:val="00911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911F38"/>
    <w:rPr>
      <w:sz w:val="24"/>
      <w:szCs w:val="24"/>
    </w:rPr>
  </w:style>
  <w:style w:type="paragraph" w:styleId="Zpat">
    <w:name w:val="footer"/>
    <w:basedOn w:val="Normln"/>
    <w:link w:val="ZpatChar"/>
    <w:rsid w:val="00911F3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911F38"/>
    <w:rPr>
      <w:sz w:val="24"/>
      <w:szCs w:val="24"/>
    </w:rPr>
  </w:style>
  <w:style w:type="paragraph" w:styleId="Textbubliny">
    <w:name w:val="Balloon Text"/>
    <w:basedOn w:val="Normln"/>
    <w:link w:val="TextbublinyChar"/>
    <w:rsid w:val="00911F3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11F38"/>
    <w:rPr>
      <w:rFonts w:ascii="Tahoma" w:hAnsi="Tahoma" w:cs="Tahoma"/>
      <w:sz w:val="16"/>
      <w:szCs w:val="16"/>
    </w:rPr>
  </w:style>
  <w:style w:type="paragraph" w:styleId="Seznamsodrkami">
    <w:name w:val="List Bullet"/>
    <w:basedOn w:val="Normln"/>
    <w:rsid w:val="00F869B2"/>
    <w:pPr>
      <w:numPr>
        <w:numId w:val="9"/>
      </w:numPr>
      <w:contextualSpacing/>
    </w:pPr>
  </w:style>
  <w:style w:type="character" w:customStyle="1" w:styleId="ZkladntextodsazenChar">
    <w:name w:val="Základní text odsazený Char"/>
    <w:link w:val="Zkladntextodsazen"/>
    <w:rsid w:val="003A5EDD"/>
    <w:rPr>
      <w:sz w:val="24"/>
      <w:szCs w:val="24"/>
    </w:rPr>
  </w:style>
  <w:style w:type="paragraph" w:styleId="Zkladntext">
    <w:name w:val="Body Text"/>
    <w:basedOn w:val="Normln"/>
    <w:link w:val="ZkladntextChar"/>
    <w:rsid w:val="00ED2B60"/>
    <w:pPr>
      <w:spacing w:after="120"/>
    </w:pPr>
  </w:style>
  <w:style w:type="character" w:customStyle="1" w:styleId="ZkladntextChar">
    <w:name w:val="Základní text Char"/>
    <w:link w:val="Zkladntext"/>
    <w:rsid w:val="00ED2B6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1D048B-8BD7-4866-91A9-6F9AB4845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693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DPmB, a.s.</Company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odbor informatiky</dc:creator>
  <cp:keywords/>
  <cp:lastModifiedBy>Richter Václav</cp:lastModifiedBy>
  <cp:revision>3</cp:revision>
  <cp:lastPrinted>2012-09-21T10:08:00Z</cp:lastPrinted>
  <dcterms:created xsi:type="dcterms:W3CDTF">2022-01-21T11:46:00Z</dcterms:created>
  <dcterms:modified xsi:type="dcterms:W3CDTF">2022-01-21T11:46:00Z</dcterms:modified>
</cp:coreProperties>
</file>